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701"/>
        <w:gridCol w:w="709"/>
        <w:gridCol w:w="945"/>
        <w:gridCol w:w="614"/>
        <w:gridCol w:w="331"/>
        <w:gridCol w:w="236"/>
        <w:gridCol w:w="709"/>
        <w:gridCol w:w="142"/>
        <w:gridCol w:w="283"/>
        <w:gridCol w:w="975"/>
        <w:gridCol w:w="1400"/>
      </w:tblGrid>
      <w:tr w:rsidR="00BF37B1" w:rsidRPr="000C2053" w:rsidTr="001520CF">
        <w:tc>
          <w:tcPr>
            <w:tcW w:w="9854" w:type="dxa"/>
            <w:gridSpan w:val="12"/>
          </w:tcPr>
          <w:p w:rsidR="00BF37B1" w:rsidRPr="000C2053" w:rsidRDefault="00BF37B1" w:rsidP="001520CF">
            <w:pPr>
              <w:autoSpaceDE w:val="0"/>
              <w:autoSpaceDN w:val="0"/>
              <w:adjustRightInd w:val="0"/>
              <w:spacing w:after="0" w:line="240" w:lineRule="auto"/>
              <w:jc w:val="center"/>
              <w:rPr>
                <w:rFonts w:ascii="Times New Roman" w:hAnsi="Times New Roman"/>
                <w:b/>
                <w:sz w:val="24"/>
                <w:szCs w:val="24"/>
                <w:lang w:val="kk-KZ"/>
              </w:rPr>
            </w:pPr>
            <w:r w:rsidRPr="000C2053">
              <w:rPr>
                <w:rFonts w:ascii="Times New Roman" w:hAnsi="Times New Roman"/>
                <w:b/>
                <w:sz w:val="24"/>
                <w:szCs w:val="24"/>
                <w:lang w:val="kk-KZ"/>
              </w:rPr>
              <w:t>Әл-</w:t>
            </w:r>
            <w:proofErr w:type="spellStart"/>
            <w:r w:rsidRPr="000C2053">
              <w:rPr>
                <w:rFonts w:ascii="Times New Roman" w:hAnsi="Times New Roman"/>
                <w:b/>
                <w:sz w:val="24"/>
                <w:szCs w:val="24"/>
              </w:rPr>
              <w:t>Фараби</w:t>
            </w:r>
            <w:proofErr w:type="spellEnd"/>
            <w:r w:rsidRPr="000C2053">
              <w:rPr>
                <w:rFonts w:ascii="Times New Roman" w:hAnsi="Times New Roman"/>
                <w:b/>
                <w:sz w:val="24"/>
                <w:szCs w:val="24"/>
                <w:lang w:val="kk-KZ"/>
              </w:rPr>
              <w:t xml:space="preserve"> атындағы Қазақ ұлттық университеті</w:t>
            </w:r>
          </w:p>
          <w:p w:rsidR="00BF37B1" w:rsidRPr="000C2053" w:rsidRDefault="00BF37B1" w:rsidP="001520CF">
            <w:pPr>
              <w:autoSpaceDE w:val="0"/>
              <w:autoSpaceDN w:val="0"/>
              <w:adjustRightInd w:val="0"/>
              <w:spacing w:after="0" w:line="240" w:lineRule="auto"/>
              <w:jc w:val="center"/>
              <w:rPr>
                <w:rFonts w:ascii="Times New Roman" w:hAnsi="Times New Roman"/>
                <w:b/>
                <w:sz w:val="24"/>
                <w:szCs w:val="24"/>
                <w:lang w:val="kk-KZ"/>
              </w:rPr>
            </w:pPr>
            <w:r w:rsidRPr="000C2053">
              <w:rPr>
                <w:rFonts w:ascii="Times New Roman" w:hAnsi="Times New Roman"/>
                <w:b/>
                <w:sz w:val="24"/>
                <w:szCs w:val="24"/>
                <w:lang w:val="kk-KZ"/>
              </w:rPr>
              <w:t>Силлабус</w:t>
            </w:r>
          </w:p>
          <w:p w:rsidR="00BF37B1" w:rsidRPr="000C2053" w:rsidRDefault="00BF37B1" w:rsidP="001520CF">
            <w:pPr>
              <w:autoSpaceDE w:val="0"/>
              <w:autoSpaceDN w:val="0"/>
              <w:adjustRightInd w:val="0"/>
              <w:spacing w:after="0" w:line="240" w:lineRule="auto"/>
              <w:jc w:val="center"/>
              <w:rPr>
                <w:rFonts w:ascii="Times New Roman" w:hAnsi="Times New Roman"/>
                <w:b/>
                <w:sz w:val="24"/>
                <w:szCs w:val="24"/>
                <w:lang w:val="kk-KZ"/>
              </w:rPr>
            </w:pPr>
            <w:r w:rsidRPr="000C2053">
              <w:rPr>
                <w:rFonts w:ascii="Times New Roman" w:hAnsi="Times New Roman"/>
                <w:b/>
                <w:sz w:val="24"/>
                <w:szCs w:val="24"/>
                <w:lang w:val="kk-KZ" w:bidi="ar-IQ"/>
              </w:rPr>
              <w:t>«</w:t>
            </w:r>
            <w:proofErr w:type="spellStart"/>
            <w:r w:rsidRPr="000C2053">
              <w:rPr>
                <w:rFonts w:ascii="Times New Roman" w:hAnsi="Times New Roman"/>
                <w:b/>
                <w:sz w:val="24"/>
                <w:szCs w:val="24"/>
                <w:lang w:bidi="ar-IQ"/>
              </w:rPr>
              <w:t>Діни</w:t>
            </w:r>
            <w:proofErr w:type="spellEnd"/>
            <w:r w:rsidRPr="000C2053">
              <w:rPr>
                <w:rFonts w:ascii="Times New Roman" w:hAnsi="Times New Roman"/>
                <w:b/>
                <w:sz w:val="24"/>
                <w:szCs w:val="24"/>
                <w:lang w:bidi="ar-IQ"/>
              </w:rPr>
              <w:t xml:space="preserve"> </w:t>
            </w:r>
            <w:r w:rsidRPr="000C2053">
              <w:rPr>
                <w:rFonts w:ascii="Times New Roman" w:hAnsi="Times New Roman"/>
                <w:b/>
                <w:sz w:val="24"/>
                <w:szCs w:val="24"/>
                <w:lang w:val="kk-KZ" w:bidi="ar-IQ"/>
              </w:rPr>
              <w:t>антр</w:t>
            </w:r>
            <w:r w:rsidRPr="000C2053">
              <w:rPr>
                <w:rFonts w:ascii="Times New Roman" w:hAnsi="Times New Roman"/>
                <w:b/>
                <w:sz w:val="24"/>
                <w:szCs w:val="24"/>
                <w:lang w:bidi="ar-IQ"/>
              </w:rPr>
              <w:t>о</w:t>
            </w:r>
            <w:r w:rsidRPr="000C2053">
              <w:rPr>
                <w:rFonts w:ascii="Times New Roman" w:hAnsi="Times New Roman"/>
                <w:b/>
                <w:sz w:val="24"/>
                <w:szCs w:val="24"/>
                <w:lang w:val="kk-KZ" w:bidi="ar-IQ"/>
              </w:rPr>
              <w:t>пология»</w:t>
            </w:r>
          </w:p>
          <w:p w:rsidR="00BF37B1" w:rsidRPr="000C2053" w:rsidRDefault="00BF37B1" w:rsidP="001520CF">
            <w:pPr>
              <w:autoSpaceDE w:val="0"/>
              <w:autoSpaceDN w:val="0"/>
              <w:adjustRightInd w:val="0"/>
              <w:spacing w:after="0" w:line="240" w:lineRule="auto"/>
              <w:jc w:val="center"/>
              <w:rPr>
                <w:rFonts w:ascii="Times New Roman" w:hAnsi="Times New Roman"/>
                <w:b/>
                <w:sz w:val="24"/>
                <w:szCs w:val="24"/>
                <w:lang w:val="kk-KZ"/>
              </w:rPr>
            </w:pPr>
            <w:r w:rsidRPr="000C2053">
              <w:rPr>
                <w:rFonts w:ascii="Times New Roman" w:hAnsi="Times New Roman"/>
                <w:b/>
                <w:sz w:val="24"/>
                <w:szCs w:val="24"/>
                <w:lang w:val="kk-KZ"/>
              </w:rPr>
              <w:t>2016-2017 оқу жылы. Күзгі семестр</w:t>
            </w:r>
          </w:p>
        </w:tc>
      </w:tr>
      <w:tr w:rsidR="00BF37B1" w:rsidRPr="000C2053" w:rsidTr="001520CF">
        <w:trPr>
          <w:trHeight w:val="265"/>
        </w:trPr>
        <w:tc>
          <w:tcPr>
            <w:tcW w:w="1809" w:type="dxa"/>
            <w:vMerge w:val="restart"/>
          </w:tcPr>
          <w:p w:rsidR="00BF37B1" w:rsidRPr="000C2053" w:rsidRDefault="00BF37B1" w:rsidP="001520CF">
            <w:pPr>
              <w:autoSpaceDE w:val="0"/>
              <w:autoSpaceDN w:val="0"/>
              <w:adjustRightInd w:val="0"/>
              <w:spacing w:after="0" w:line="240" w:lineRule="auto"/>
              <w:rPr>
                <w:rFonts w:ascii="Times New Roman" w:hAnsi="Times New Roman"/>
                <w:b/>
                <w:sz w:val="24"/>
                <w:szCs w:val="24"/>
              </w:rPr>
            </w:pPr>
            <w:r w:rsidRPr="000C2053">
              <w:rPr>
                <w:rFonts w:ascii="Times New Roman" w:hAnsi="Times New Roman"/>
                <w:b/>
                <w:sz w:val="24"/>
                <w:szCs w:val="24"/>
              </w:rPr>
              <w:t>П</w:t>
            </w:r>
            <w:r w:rsidRPr="000C2053">
              <w:rPr>
                <w:rFonts w:ascii="Times New Roman" w:hAnsi="Times New Roman"/>
                <w:b/>
                <w:sz w:val="24"/>
                <w:szCs w:val="24"/>
                <w:lang w:val="kk-KZ"/>
              </w:rPr>
              <w:t>әннің к</w:t>
            </w:r>
            <w:r w:rsidRPr="000C2053">
              <w:rPr>
                <w:rFonts w:ascii="Times New Roman" w:hAnsi="Times New Roman"/>
                <w:b/>
                <w:sz w:val="24"/>
                <w:szCs w:val="24"/>
              </w:rPr>
              <w:t>од</w:t>
            </w:r>
            <w:r w:rsidRPr="000C2053">
              <w:rPr>
                <w:rFonts w:ascii="Times New Roman" w:hAnsi="Times New Roman"/>
                <w:b/>
                <w:sz w:val="24"/>
                <w:szCs w:val="24"/>
                <w:lang w:val="kk-KZ"/>
              </w:rPr>
              <w:t>ы</w:t>
            </w:r>
          </w:p>
        </w:tc>
        <w:tc>
          <w:tcPr>
            <w:tcW w:w="1701" w:type="dxa"/>
            <w:vMerge w:val="restart"/>
          </w:tcPr>
          <w:p w:rsidR="00BF37B1" w:rsidRPr="000C2053" w:rsidRDefault="00BF37B1" w:rsidP="001520CF">
            <w:pPr>
              <w:autoSpaceDE w:val="0"/>
              <w:autoSpaceDN w:val="0"/>
              <w:adjustRightInd w:val="0"/>
              <w:spacing w:after="0" w:line="240" w:lineRule="auto"/>
              <w:rPr>
                <w:rFonts w:ascii="Times New Roman" w:hAnsi="Times New Roman"/>
                <w:b/>
                <w:sz w:val="24"/>
                <w:szCs w:val="24"/>
              </w:rPr>
            </w:pPr>
            <w:r w:rsidRPr="000C2053">
              <w:rPr>
                <w:rFonts w:ascii="Times New Roman" w:hAnsi="Times New Roman"/>
                <w:b/>
                <w:sz w:val="24"/>
                <w:szCs w:val="24"/>
                <w:lang w:val="kk-KZ"/>
              </w:rPr>
              <w:t>Пәннің атауы</w:t>
            </w:r>
          </w:p>
        </w:tc>
        <w:tc>
          <w:tcPr>
            <w:tcW w:w="709" w:type="dxa"/>
            <w:vMerge w:val="restart"/>
          </w:tcPr>
          <w:p w:rsidR="00BF37B1" w:rsidRPr="000C2053" w:rsidRDefault="00BF37B1" w:rsidP="001520CF">
            <w:pPr>
              <w:autoSpaceDE w:val="0"/>
              <w:autoSpaceDN w:val="0"/>
              <w:adjustRightInd w:val="0"/>
              <w:spacing w:after="0" w:line="240" w:lineRule="auto"/>
              <w:rPr>
                <w:rFonts w:ascii="Times New Roman" w:hAnsi="Times New Roman"/>
                <w:b/>
                <w:sz w:val="24"/>
                <w:szCs w:val="24"/>
              </w:rPr>
            </w:pPr>
            <w:r w:rsidRPr="000C2053">
              <w:rPr>
                <w:rFonts w:ascii="Times New Roman" w:hAnsi="Times New Roman"/>
                <w:b/>
                <w:sz w:val="24"/>
                <w:szCs w:val="24"/>
              </w:rPr>
              <w:t>Тип</w:t>
            </w:r>
          </w:p>
        </w:tc>
        <w:tc>
          <w:tcPr>
            <w:tcW w:w="2835" w:type="dxa"/>
            <w:gridSpan w:val="5"/>
          </w:tcPr>
          <w:p w:rsidR="00BF37B1" w:rsidRPr="000C2053" w:rsidRDefault="00BF37B1" w:rsidP="001520CF">
            <w:pPr>
              <w:autoSpaceDE w:val="0"/>
              <w:autoSpaceDN w:val="0"/>
              <w:adjustRightInd w:val="0"/>
              <w:spacing w:after="0" w:line="240" w:lineRule="auto"/>
              <w:rPr>
                <w:rFonts w:ascii="Times New Roman" w:hAnsi="Times New Roman"/>
                <w:b/>
                <w:sz w:val="24"/>
                <w:szCs w:val="24"/>
              </w:rPr>
            </w:pPr>
            <w:r w:rsidRPr="000C2053">
              <w:rPr>
                <w:rFonts w:ascii="Times New Roman" w:hAnsi="Times New Roman"/>
                <w:b/>
                <w:sz w:val="24"/>
                <w:szCs w:val="24"/>
                <w:lang w:val="kk-KZ"/>
              </w:rPr>
              <w:t>Аптадағы сағат саны</w:t>
            </w:r>
          </w:p>
        </w:tc>
        <w:tc>
          <w:tcPr>
            <w:tcW w:w="1400" w:type="dxa"/>
            <w:gridSpan w:val="3"/>
            <w:vMerge w:val="restart"/>
          </w:tcPr>
          <w:p w:rsidR="00BF37B1" w:rsidRPr="000C2053" w:rsidRDefault="00BF37B1" w:rsidP="001520CF">
            <w:pPr>
              <w:autoSpaceDE w:val="0"/>
              <w:autoSpaceDN w:val="0"/>
              <w:adjustRightInd w:val="0"/>
              <w:spacing w:after="0" w:line="240" w:lineRule="auto"/>
              <w:rPr>
                <w:rFonts w:ascii="Times New Roman" w:hAnsi="Times New Roman"/>
                <w:b/>
                <w:sz w:val="24"/>
                <w:szCs w:val="24"/>
                <w:lang w:val="kk-KZ"/>
              </w:rPr>
            </w:pPr>
            <w:r w:rsidRPr="000C2053">
              <w:rPr>
                <w:rFonts w:ascii="Times New Roman" w:hAnsi="Times New Roman"/>
                <w:b/>
                <w:sz w:val="24"/>
                <w:szCs w:val="24"/>
                <w:lang w:val="kk-KZ"/>
              </w:rPr>
              <w:t>К</w:t>
            </w:r>
            <w:proofErr w:type="spellStart"/>
            <w:r w:rsidRPr="000C2053">
              <w:rPr>
                <w:rFonts w:ascii="Times New Roman" w:hAnsi="Times New Roman"/>
                <w:b/>
                <w:sz w:val="24"/>
                <w:szCs w:val="24"/>
              </w:rPr>
              <w:t>редит</w:t>
            </w:r>
            <w:proofErr w:type="spellEnd"/>
            <w:r w:rsidRPr="000C2053">
              <w:rPr>
                <w:rFonts w:ascii="Times New Roman" w:hAnsi="Times New Roman"/>
                <w:b/>
                <w:sz w:val="24"/>
                <w:szCs w:val="24"/>
                <w:lang w:val="kk-KZ"/>
              </w:rPr>
              <w:t>тер саны</w:t>
            </w:r>
          </w:p>
        </w:tc>
        <w:tc>
          <w:tcPr>
            <w:tcW w:w="1400" w:type="dxa"/>
            <w:vMerge w:val="restart"/>
          </w:tcPr>
          <w:p w:rsidR="00BF37B1" w:rsidRPr="000C2053" w:rsidRDefault="00BF37B1" w:rsidP="001520CF">
            <w:pPr>
              <w:autoSpaceDE w:val="0"/>
              <w:autoSpaceDN w:val="0"/>
              <w:adjustRightInd w:val="0"/>
              <w:spacing w:after="0" w:line="240" w:lineRule="auto"/>
              <w:rPr>
                <w:rFonts w:ascii="Times New Roman" w:hAnsi="Times New Roman"/>
                <w:b/>
                <w:sz w:val="24"/>
                <w:szCs w:val="24"/>
                <w:lang w:val="en-US"/>
              </w:rPr>
            </w:pPr>
            <w:r w:rsidRPr="000C2053">
              <w:rPr>
                <w:rFonts w:ascii="Times New Roman" w:hAnsi="Times New Roman"/>
                <w:b/>
                <w:sz w:val="24"/>
                <w:szCs w:val="24"/>
                <w:lang w:val="en-US"/>
              </w:rPr>
              <w:t>ECTS</w:t>
            </w:r>
          </w:p>
        </w:tc>
      </w:tr>
      <w:tr w:rsidR="00BF37B1" w:rsidRPr="000C2053" w:rsidTr="001520CF">
        <w:trPr>
          <w:trHeight w:val="265"/>
        </w:trPr>
        <w:tc>
          <w:tcPr>
            <w:tcW w:w="1809" w:type="dxa"/>
            <w:vMerge/>
          </w:tcPr>
          <w:p w:rsidR="00BF37B1" w:rsidRPr="000C2053" w:rsidRDefault="00BF37B1" w:rsidP="001520CF">
            <w:pPr>
              <w:autoSpaceDE w:val="0"/>
              <w:autoSpaceDN w:val="0"/>
              <w:adjustRightInd w:val="0"/>
              <w:spacing w:after="0" w:line="240" w:lineRule="auto"/>
              <w:jc w:val="center"/>
              <w:rPr>
                <w:rFonts w:ascii="Times New Roman" w:hAnsi="Times New Roman"/>
                <w:b/>
                <w:sz w:val="24"/>
                <w:szCs w:val="24"/>
              </w:rPr>
            </w:pPr>
          </w:p>
        </w:tc>
        <w:tc>
          <w:tcPr>
            <w:tcW w:w="1701" w:type="dxa"/>
            <w:vMerge/>
          </w:tcPr>
          <w:p w:rsidR="00BF37B1" w:rsidRPr="000C2053" w:rsidRDefault="00BF37B1" w:rsidP="001520CF">
            <w:pPr>
              <w:autoSpaceDE w:val="0"/>
              <w:autoSpaceDN w:val="0"/>
              <w:adjustRightInd w:val="0"/>
              <w:spacing w:after="0" w:line="240" w:lineRule="auto"/>
              <w:jc w:val="center"/>
              <w:rPr>
                <w:rFonts w:ascii="Times New Roman" w:hAnsi="Times New Roman"/>
                <w:b/>
                <w:sz w:val="24"/>
                <w:szCs w:val="24"/>
              </w:rPr>
            </w:pPr>
          </w:p>
        </w:tc>
        <w:tc>
          <w:tcPr>
            <w:tcW w:w="709" w:type="dxa"/>
            <w:vMerge/>
          </w:tcPr>
          <w:p w:rsidR="00BF37B1" w:rsidRPr="000C2053" w:rsidRDefault="00BF37B1" w:rsidP="001520CF">
            <w:pPr>
              <w:autoSpaceDE w:val="0"/>
              <w:autoSpaceDN w:val="0"/>
              <w:adjustRightInd w:val="0"/>
              <w:spacing w:after="0" w:line="240" w:lineRule="auto"/>
              <w:jc w:val="center"/>
              <w:rPr>
                <w:rFonts w:ascii="Times New Roman" w:hAnsi="Times New Roman"/>
                <w:b/>
                <w:sz w:val="24"/>
                <w:szCs w:val="24"/>
              </w:rPr>
            </w:pPr>
          </w:p>
        </w:tc>
        <w:tc>
          <w:tcPr>
            <w:tcW w:w="945" w:type="dxa"/>
          </w:tcPr>
          <w:p w:rsidR="00BF37B1" w:rsidRPr="000C2053" w:rsidRDefault="00BF37B1" w:rsidP="001520CF">
            <w:pPr>
              <w:autoSpaceDE w:val="0"/>
              <w:autoSpaceDN w:val="0"/>
              <w:adjustRightInd w:val="0"/>
              <w:spacing w:after="0" w:line="240" w:lineRule="auto"/>
              <w:jc w:val="center"/>
              <w:rPr>
                <w:rFonts w:ascii="Times New Roman" w:hAnsi="Times New Roman"/>
                <w:b/>
                <w:sz w:val="24"/>
                <w:szCs w:val="24"/>
              </w:rPr>
            </w:pPr>
            <w:r w:rsidRPr="000C2053">
              <w:rPr>
                <w:rFonts w:ascii="Times New Roman" w:hAnsi="Times New Roman"/>
                <w:b/>
                <w:sz w:val="24"/>
                <w:szCs w:val="24"/>
                <w:lang w:val="kk-KZ"/>
              </w:rPr>
              <w:t>Дәріс</w:t>
            </w:r>
          </w:p>
        </w:tc>
        <w:tc>
          <w:tcPr>
            <w:tcW w:w="945" w:type="dxa"/>
            <w:gridSpan w:val="2"/>
          </w:tcPr>
          <w:p w:rsidR="00BF37B1" w:rsidRPr="000C2053" w:rsidRDefault="00BF37B1" w:rsidP="001520CF">
            <w:pPr>
              <w:autoSpaceDE w:val="0"/>
              <w:autoSpaceDN w:val="0"/>
              <w:adjustRightInd w:val="0"/>
              <w:spacing w:after="0" w:line="240" w:lineRule="auto"/>
              <w:jc w:val="center"/>
              <w:rPr>
                <w:rFonts w:ascii="Times New Roman" w:hAnsi="Times New Roman"/>
                <w:b/>
                <w:sz w:val="24"/>
                <w:szCs w:val="24"/>
              </w:rPr>
            </w:pPr>
            <w:proofErr w:type="spellStart"/>
            <w:r w:rsidRPr="000C2053">
              <w:rPr>
                <w:rFonts w:ascii="Times New Roman" w:hAnsi="Times New Roman"/>
                <w:b/>
                <w:sz w:val="24"/>
                <w:szCs w:val="24"/>
              </w:rPr>
              <w:t>Практ</w:t>
            </w:r>
            <w:proofErr w:type="spellEnd"/>
          </w:p>
        </w:tc>
        <w:tc>
          <w:tcPr>
            <w:tcW w:w="945" w:type="dxa"/>
            <w:gridSpan w:val="2"/>
          </w:tcPr>
          <w:p w:rsidR="00BF37B1" w:rsidRPr="000C2053" w:rsidRDefault="00BF37B1" w:rsidP="001520CF">
            <w:pPr>
              <w:autoSpaceDE w:val="0"/>
              <w:autoSpaceDN w:val="0"/>
              <w:adjustRightInd w:val="0"/>
              <w:spacing w:after="0" w:line="240" w:lineRule="auto"/>
              <w:jc w:val="center"/>
              <w:rPr>
                <w:rFonts w:ascii="Times New Roman" w:hAnsi="Times New Roman"/>
                <w:b/>
                <w:sz w:val="24"/>
                <w:szCs w:val="24"/>
              </w:rPr>
            </w:pPr>
            <w:proofErr w:type="spellStart"/>
            <w:r w:rsidRPr="000C2053">
              <w:rPr>
                <w:rFonts w:ascii="Times New Roman" w:hAnsi="Times New Roman"/>
                <w:b/>
                <w:sz w:val="24"/>
                <w:szCs w:val="24"/>
              </w:rPr>
              <w:t>Лаб</w:t>
            </w:r>
            <w:proofErr w:type="spellEnd"/>
          </w:p>
        </w:tc>
        <w:tc>
          <w:tcPr>
            <w:tcW w:w="1400" w:type="dxa"/>
            <w:gridSpan w:val="3"/>
            <w:vMerge/>
          </w:tcPr>
          <w:p w:rsidR="00BF37B1" w:rsidRPr="000C2053" w:rsidRDefault="00BF37B1" w:rsidP="001520CF">
            <w:pPr>
              <w:autoSpaceDE w:val="0"/>
              <w:autoSpaceDN w:val="0"/>
              <w:adjustRightInd w:val="0"/>
              <w:spacing w:after="0" w:line="240" w:lineRule="auto"/>
              <w:jc w:val="center"/>
              <w:rPr>
                <w:rFonts w:ascii="Times New Roman" w:hAnsi="Times New Roman"/>
                <w:b/>
                <w:sz w:val="24"/>
                <w:szCs w:val="24"/>
              </w:rPr>
            </w:pPr>
          </w:p>
        </w:tc>
        <w:tc>
          <w:tcPr>
            <w:tcW w:w="1400" w:type="dxa"/>
            <w:vMerge/>
          </w:tcPr>
          <w:p w:rsidR="00BF37B1" w:rsidRPr="000C2053" w:rsidRDefault="00BF37B1" w:rsidP="001520CF">
            <w:pPr>
              <w:autoSpaceDE w:val="0"/>
              <w:autoSpaceDN w:val="0"/>
              <w:adjustRightInd w:val="0"/>
              <w:spacing w:after="0" w:line="240" w:lineRule="auto"/>
              <w:jc w:val="center"/>
              <w:rPr>
                <w:rFonts w:ascii="Times New Roman" w:hAnsi="Times New Roman"/>
                <w:b/>
                <w:sz w:val="24"/>
                <w:szCs w:val="24"/>
              </w:rPr>
            </w:pPr>
          </w:p>
        </w:tc>
      </w:tr>
      <w:tr w:rsidR="00BF37B1" w:rsidRPr="000C2053" w:rsidTr="001520CF">
        <w:tc>
          <w:tcPr>
            <w:tcW w:w="1809" w:type="dxa"/>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rPr>
            </w:pPr>
          </w:p>
        </w:tc>
        <w:tc>
          <w:tcPr>
            <w:tcW w:w="1701" w:type="dxa"/>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lang w:val="en-US"/>
              </w:rPr>
            </w:pPr>
            <w:proofErr w:type="spellStart"/>
            <w:r w:rsidRPr="000C2053">
              <w:rPr>
                <w:rFonts w:ascii="Times New Roman" w:hAnsi="Times New Roman"/>
                <w:sz w:val="24"/>
                <w:szCs w:val="24"/>
                <w:lang w:bidi="ar-IQ"/>
              </w:rPr>
              <w:t>Діни</w:t>
            </w:r>
            <w:proofErr w:type="spellEnd"/>
            <w:r w:rsidRPr="000C2053">
              <w:rPr>
                <w:rFonts w:ascii="Times New Roman" w:hAnsi="Times New Roman"/>
                <w:sz w:val="24"/>
                <w:szCs w:val="24"/>
                <w:lang w:bidi="ar-IQ"/>
              </w:rPr>
              <w:t xml:space="preserve"> </w:t>
            </w:r>
            <w:r w:rsidRPr="000C2053">
              <w:rPr>
                <w:rFonts w:ascii="Times New Roman" w:hAnsi="Times New Roman"/>
                <w:sz w:val="24"/>
                <w:szCs w:val="24"/>
                <w:lang w:val="kk-KZ" w:bidi="ar-IQ"/>
              </w:rPr>
              <w:t>антр</w:t>
            </w:r>
            <w:r w:rsidRPr="000C2053">
              <w:rPr>
                <w:rFonts w:ascii="Times New Roman" w:hAnsi="Times New Roman"/>
                <w:sz w:val="24"/>
                <w:szCs w:val="24"/>
                <w:lang w:bidi="ar-IQ"/>
              </w:rPr>
              <w:t>о</w:t>
            </w:r>
            <w:r w:rsidRPr="000C2053">
              <w:rPr>
                <w:rFonts w:ascii="Times New Roman" w:hAnsi="Times New Roman"/>
                <w:sz w:val="24"/>
                <w:szCs w:val="24"/>
                <w:lang w:val="kk-KZ" w:bidi="ar-IQ"/>
              </w:rPr>
              <w:t>пология</w:t>
            </w:r>
          </w:p>
        </w:tc>
        <w:tc>
          <w:tcPr>
            <w:tcW w:w="709" w:type="dxa"/>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rPr>
            </w:pPr>
            <w:r w:rsidRPr="000C2053">
              <w:rPr>
                <w:rFonts w:ascii="Times New Roman" w:hAnsi="Times New Roman"/>
                <w:sz w:val="24"/>
                <w:szCs w:val="24"/>
                <w:lang w:val="kk-KZ"/>
              </w:rPr>
              <w:t>Ж</w:t>
            </w:r>
            <w:r w:rsidRPr="000C2053">
              <w:rPr>
                <w:rFonts w:ascii="Times New Roman" w:hAnsi="Times New Roman"/>
                <w:sz w:val="24"/>
                <w:szCs w:val="24"/>
              </w:rPr>
              <w:t>К</w:t>
            </w:r>
          </w:p>
        </w:tc>
        <w:tc>
          <w:tcPr>
            <w:tcW w:w="945" w:type="dxa"/>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rPr>
            </w:pPr>
            <w:r w:rsidRPr="000C2053">
              <w:rPr>
                <w:rFonts w:ascii="Times New Roman" w:hAnsi="Times New Roman"/>
                <w:sz w:val="24"/>
                <w:szCs w:val="24"/>
                <w:lang w:val="kk-KZ"/>
              </w:rPr>
              <w:t>2</w:t>
            </w:r>
          </w:p>
        </w:tc>
        <w:tc>
          <w:tcPr>
            <w:tcW w:w="945" w:type="dxa"/>
            <w:gridSpan w:val="2"/>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rPr>
            </w:pPr>
            <w:r w:rsidRPr="000C2053">
              <w:rPr>
                <w:rFonts w:ascii="Times New Roman" w:hAnsi="Times New Roman"/>
                <w:sz w:val="24"/>
                <w:szCs w:val="24"/>
              </w:rPr>
              <w:t>1</w:t>
            </w:r>
          </w:p>
        </w:tc>
        <w:tc>
          <w:tcPr>
            <w:tcW w:w="945" w:type="dxa"/>
            <w:gridSpan w:val="2"/>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rPr>
            </w:pPr>
          </w:p>
        </w:tc>
        <w:tc>
          <w:tcPr>
            <w:tcW w:w="1400" w:type="dxa"/>
            <w:gridSpan w:val="3"/>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rPr>
            </w:pPr>
            <w:r w:rsidRPr="000C2053">
              <w:rPr>
                <w:rFonts w:ascii="Times New Roman" w:hAnsi="Times New Roman"/>
                <w:sz w:val="24"/>
                <w:szCs w:val="24"/>
              </w:rPr>
              <w:t>2</w:t>
            </w:r>
          </w:p>
        </w:tc>
        <w:tc>
          <w:tcPr>
            <w:tcW w:w="1400" w:type="dxa"/>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rPr>
            </w:pPr>
            <w:r w:rsidRPr="000C2053">
              <w:rPr>
                <w:rFonts w:ascii="Times New Roman" w:hAnsi="Times New Roman"/>
                <w:sz w:val="24"/>
                <w:szCs w:val="24"/>
              </w:rPr>
              <w:t>5</w:t>
            </w:r>
          </w:p>
        </w:tc>
      </w:tr>
      <w:tr w:rsidR="00BF37B1" w:rsidRPr="000C2053" w:rsidTr="001520CF">
        <w:tc>
          <w:tcPr>
            <w:tcW w:w="1809" w:type="dxa"/>
          </w:tcPr>
          <w:p w:rsidR="00BF37B1" w:rsidRPr="000C2053" w:rsidRDefault="00BF37B1" w:rsidP="001520CF">
            <w:pPr>
              <w:autoSpaceDE w:val="0"/>
              <w:autoSpaceDN w:val="0"/>
              <w:adjustRightInd w:val="0"/>
              <w:spacing w:after="0" w:line="240" w:lineRule="auto"/>
              <w:rPr>
                <w:rFonts w:ascii="Times New Roman" w:hAnsi="Times New Roman"/>
                <w:b/>
                <w:sz w:val="24"/>
                <w:szCs w:val="24"/>
              </w:rPr>
            </w:pPr>
            <w:proofErr w:type="spellStart"/>
            <w:r w:rsidRPr="000C2053">
              <w:rPr>
                <w:rFonts w:ascii="Times New Roman" w:hAnsi="Times New Roman"/>
                <w:b/>
                <w:sz w:val="24"/>
                <w:szCs w:val="24"/>
              </w:rPr>
              <w:t>Пререквизит</w:t>
            </w:r>
            <w:proofErr w:type="spellEnd"/>
            <w:r w:rsidRPr="000C2053">
              <w:rPr>
                <w:rFonts w:ascii="Times New Roman" w:hAnsi="Times New Roman"/>
                <w:b/>
                <w:sz w:val="24"/>
                <w:szCs w:val="24"/>
                <w:lang w:val="kk-KZ"/>
              </w:rPr>
              <w:t>-тер</w:t>
            </w:r>
          </w:p>
        </w:tc>
        <w:tc>
          <w:tcPr>
            <w:tcW w:w="8045" w:type="dxa"/>
            <w:gridSpan w:val="11"/>
          </w:tcPr>
          <w:p w:rsidR="00BF37B1" w:rsidRPr="000C2053" w:rsidRDefault="00BF37B1" w:rsidP="001520CF">
            <w:pPr>
              <w:tabs>
                <w:tab w:val="left" w:pos="3390"/>
              </w:tabs>
              <w:spacing w:after="0" w:line="240" w:lineRule="auto"/>
              <w:rPr>
                <w:rFonts w:ascii="Times New Roman" w:hAnsi="Times New Roman"/>
                <w:sz w:val="24"/>
                <w:szCs w:val="24"/>
                <w:lang w:val="kk-KZ"/>
              </w:rPr>
            </w:pPr>
            <w:r w:rsidRPr="000C2053">
              <w:rPr>
                <w:rFonts w:ascii="Times New Roman" w:hAnsi="Times New Roman"/>
                <w:sz w:val="24"/>
                <w:szCs w:val="24"/>
                <w:lang w:val="kk-KZ"/>
              </w:rPr>
              <w:t>Философия, Жалпы психология, Әлеуметтану,   Мәдениеттану, Дін және мораль</w:t>
            </w:r>
            <w:r w:rsidRPr="000C2053">
              <w:rPr>
                <w:rFonts w:ascii="Times New Roman" w:hAnsi="Times New Roman"/>
                <w:sz w:val="24"/>
                <w:szCs w:val="24"/>
              </w:rPr>
              <w:t xml:space="preserve"> </w:t>
            </w:r>
          </w:p>
        </w:tc>
      </w:tr>
      <w:tr w:rsidR="00BF37B1" w:rsidRPr="000C2053" w:rsidTr="001520CF">
        <w:tc>
          <w:tcPr>
            <w:tcW w:w="1809" w:type="dxa"/>
          </w:tcPr>
          <w:p w:rsidR="00BF37B1" w:rsidRPr="000C2053" w:rsidRDefault="00BF37B1" w:rsidP="001520CF">
            <w:pPr>
              <w:autoSpaceDE w:val="0"/>
              <w:autoSpaceDN w:val="0"/>
              <w:adjustRightInd w:val="0"/>
              <w:spacing w:after="0" w:line="240" w:lineRule="auto"/>
              <w:rPr>
                <w:rFonts w:ascii="Times New Roman" w:hAnsi="Times New Roman"/>
                <w:b/>
                <w:sz w:val="24"/>
                <w:szCs w:val="24"/>
                <w:lang w:val="kk-KZ"/>
              </w:rPr>
            </w:pPr>
            <w:r w:rsidRPr="000C2053">
              <w:rPr>
                <w:rFonts w:ascii="Times New Roman" w:hAnsi="Times New Roman"/>
                <w:b/>
                <w:sz w:val="24"/>
                <w:szCs w:val="24"/>
                <w:lang w:val="kk-KZ"/>
              </w:rPr>
              <w:t>Дәріскер</w:t>
            </w:r>
          </w:p>
        </w:tc>
        <w:tc>
          <w:tcPr>
            <w:tcW w:w="3969" w:type="dxa"/>
            <w:gridSpan w:val="4"/>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rPr>
            </w:pPr>
            <w:r w:rsidRPr="000C2053">
              <w:rPr>
                <w:rFonts w:ascii="Times New Roman" w:hAnsi="Times New Roman"/>
                <w:sz w:val="24"/>
                <w:szCs w:val="24"/>
                <w:lang w:val="kk-KZ"/>
              </w:rPr>
              <w:t>Борбасова К.М., филос.ғ.д., профессор</w:t>
            </w:r>
          </w:p>
        </w:tc>
        <w:tc>
          <w:tcPr>
            <w:tcW w:w="1701" w:type="dxa"/>
            <w:gridSpan w:val="5"/>
            <w:vMerge w:val="restart"/>
          </w:tcPr>
          <w:p w:rsidR="00BF37B1" w:rsidRPr="000C2053" w:rsidRDefault="00BF37B1" w:rsidP="001520CF">
            <w:pPr>
              <w:autoSpaceDE w:val="0"/>
              <w:autoSpaceDN w:val="0"/>
              <w:adjustRightInd w:val="0"/>
              <w:spacing w:after="0" w:line="240" w:lineRule="auto"/>
              <w:rPr>
                <w:rFonts w:ascii="Times New Roman" w:hAnsi="Times New Roman"/>
                <w:b/>
                <w:sz w:val="24"/>
                <w:szCs w:val="24"/>
                <w:lang w:val="kk-KZ"/>
              </w:rPr>
            </w:pPr>
            <w:r w:rsidRPr="000C2053">
              <w:rPr>
                <w:rFonts w:ascii="Times New Roman" w:hAnsi="Times New Roman"/>
                <w:b/>
                <w:sz w:val="24"/>
                <w:szCs w:val="24"/>
                <w:lang w:val="kk-KZ"/>
              </w:rPr>
              <w:t>Офис-сағаттар</w:t>
            </w:r>
          </w:p>
        </w:tc>
        <w:tc>
          <w:tcPr>
            <w:tcW w:w="2375" w:type="dxa"/>
            <w:gridSpan w:val="2"/>
            <w:vMerge w:val="restart"/>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Сабақ кестесі бойынша</w:t>
            </w:r>
          </w:p>
        </w:tc>
      </w:tr>
      <w:tr w:rsidR="00BF37B1" w:rsidRPr="000C2053" w:rsidTr="001520CF">
        <w:tc>
          <w:tcPr>
            <w:tcW w:w="1809" w:type="dxa"/>
          </w:tcPr>
          <w:p w:rsidR="00BF37B1" w:rsidRPr="000C2053" w:rsidRDefault="00BF37B1" w:rsidP="001520CF">
            <w:pPr>
              <w:autoSpaceDE w:val="0"/>
              <w:autoSpaceDN w:val="0"/>
              <w:adjustRightInd w:val="0"/>
              <w:spacing w:after="0" w:line="240" w:lineRule="auto"/>
              <w:rPr>
                <w:rFonts w:ascii="Times New Roman" w:hAnsi="Times New Roman"/>
                <w:b/>
                <w:sz w:val="24"/>
                <w:szCs w:val="24"/>
                <w:lang w:val="kk-KZ"/>
              </w:rPr>
            </w:pPr>
            <w:r w:rsidRPr="000C2053">
              <w:rPr>
                <w:rFonts w:ascii="Times New Roman" w:hAnsi="Times New Roman"/>
                <w:b/>
                <w:sz w:val="24"/>
                <w:szCs w:val="24"/>
                <w:lang w:val="kk-KZ"/>
              </w:rPr>
              <w:t>e-mail</w:t>
            </w:r>
          </w:p>
        </w:tc>
        <w:tc>
          <w:tcPr>
            <w:tcW w:w="3969" w:type="dxa"/>
            <w:gridSpan w:val="4"/>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lang w:val="kk-KZ"/>
              </w:rPr>
            </w:pPr>
            <w:proofErr w:type="spellStart"/>
            <w:r w:rsidRPr="000C2053">
              <w:rPr>
                <w:rFonts w:ascii="Times New Roman" w:hAnsi="Times New Roman"/>
                <w:sz w:val="24"/>
                <w:szCs w:val="24"/>
                <w:lang w:val="en-US"/>
              </w:rPr>
              <w:t>karlygash</w:t>
            </w:r>
            <w:proofErr w:type="spellEnd"/>
            <w:r w:rsidRPr="000C2053">
              <w:rPr>
                <w:rFonts w:ascii="Times New Roman" w:hAnsi="Times New Roman"/>
                <w:sz w:val="24"/>
                <w:szCs w:val="24"/>
              </w:rPr>
              <w:t>_</w:t>
            </w:r>
            <w:proofErr w:type="spellStart"/>
            <w:r w:rsidRPr="000C2053">
              <w:rPr>
                <w:rFonts w:ascii="Times New Roman" w:hAnsi="Times New Roman"/>
                <w:sz w:val="24"/>
                <w:szCs w:val="24"/>
                <w:lang w:val="en-US"/>
              </w:rPr>
              <w:t>bm</w:t>
            </w:r>
            <w:proofErr w:type="spellEnd"/>
            <w:r w:rsidRPr="000C2053">
              <w:rPr>
                <w:rFonts w:ascii="Times New Roman" w:hAnsi="Times New Roman"/>
                <w:sz w:val="24"/>
                <w:szCs w:val="24"/>
              </w:rPr>
              <w:t>@</w:t>
            </w:r>
            <w:r w:rsidRPr="000C2053">
              <w:rPr>
                <w:rFonts w:ascii="Times New Roman" w:hAnsi="Times New Roman"/>
                <w:sz w:val="24"/>
                <w:szCs w:val="24"/>
                <w:lang w:val="en-US"/>
              </w:rPr>
              <w:t>mail</w:t>
            </w:r>
            <w:r w:rsidRPr="000C2053">
              <w:rPr>
                <w:rFonts w:ascii="Times New Roman" w:hAnsi="Times New Roman"/>
                <w:sz w:val="24"/>
                <w:szCs w:val="24"/>
              </w:rPr>
              <w:t>.</w:t>
            </w:r>
            <w:proofErr w:type="spellStart"/>
            <w:r w:rsidRPr="000C2053">
              <w:rPr>
                <w:rFonts w:ascii="Times New Roman" w:hAnsi="Times New Roman"/>
                <w:sz w:val="24"/>
                <w:szCs w:val="24"/>
                <w:lang w:val="en-US"/>
              </w:rPr>
              <w:t>ru</w:t>
            </w:r>
            <w:proofErr w:type="spellEnd"/>
          </w:p>
        </w:tc>
        <w:tc>
          <w:tcPr>
            <w:tcW w:w="1701" w:type="dxa"/>
            <w:gridSpan w:val="5"/>
            <w:vMerge/>
          </w:tcPr>
          <w:p w:rsidR="00BF37B1" w:rsidRPr="000C2053" w:rsidRDefault="00BF37B1" w:rsidP="001520CF">
            <w:pPr>
              <w:autoSpaceDE w:val="0"/>
              <w:autoSpaceDN w:val="0"/>
              <w:adjustRightInd w:val="0"/>
              <w:spacing w:after="0" w:line="240" w:lineRule="auto"/>
              <w:rPr>
                <w:rFonts w:ascii="Times New Roman" w:hAnsi="Times New Roman"/>
                <w:b/>
                <w:sz w:val="24"/>
                <w:szCs w:val="24"/>
                <w:lang w:val="kk-KZ"/>
              </w:rPr>
            </w:pPr>
          </w:p>
        </w:tc>
        <w:tc>
          <w:tcPr>
            <w:tcW w:w="2375" w:type="dxa"/>
            <w:gridSpan w:val="2"/>
            <w:vMerge/>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lang w:val="kk-KZ"/>
              </w:rPr>
            </w:pPr>
          </w:p>
        </w:tc>
      </w:tr>
      <w:tr w:rsidR="00BF37B1" w:rsidRPr="000C2053" w:rsidTr="001520CF">
        <w:tc>
          <w:tcPr>
            <w:tcW w:w="1809" w:type="dxa"/>
          </w:tcPr>
          <w:p w:rsidR="00BF37B1" w:rsidRPr="000C2053" w:rsidRDefault="00BF37B1" w:rsidP="001520CF">
            <w:pPr>
              <w:autoSpaceDE w:val="0"/>
              <w:autoSpaceDN w:val="0"/>
              <w:adjustRightInd w:val="0"/>
              <w:spacing w:after="0" w:line="240" w:lineRule="auto"/>
              <w:rPr>
                <w:rFonts w:ascii="Times New Roman" w:hAnsi="Times New Roman"/>
                <w:b/>
                <w:sz w:val="24"/>
                <w:szCs w:val="24"/>
                <w:lang w:val="kk-KZ"/>
              </w:rPr>
            </w:pPr>
            <w:r w:rsidRPr="000C2053">
              <w:rPr>
                <w:rFonts w:ascii="Times New Roman" w:hAnsi="Times New Roman"/>
                <w:b/>
                <w:sz w:val="24"/>
                <w:szCs w:val="24"/>
                <w:lang w:val="kk-KZ"/>
              </w:rPr>
              <w:t xml:space="preserve">Телефон </w:t>
            </w:r>
          </w:p>
        </w:tc>
        <w:tc>
          <w:tcPr>
            <w:tcW w:w="3969" w:type="dxa"/>
            <w:gridSpan w:val="4"/>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2925717 (2125)</w:t>
            </w:r>
          </w:p>
        </w:tc>
        <w:tc>
          <w:tcPr>
            <w:tcW w:w="1701" w:type="dxa"/>
            <w:gridSpan w:val="5"/>
          </w:tcPr>
          <w:p w:rsidR="00BF37B1" w:rsidRPr="000C2053" w:rsidRDefault="00BF37B1" w:rsidP="001520CF">
            <w:pPr>
              <w:autoSpaceDE w:val="0"/>
              <w:autoSpaceDN w:val="0"/>
              <w:adjustRightInd w:val="0"/>
              <w:spacing w:after="0" w:line="240" w:lineRule="auto"/>
              <w:rPr>
                <w:rFonts w:ascii="Times New Roman" w:hAnsi="Times New Roman"/>
                <w:b/>
                <w:sz w:val="24"/>
                <w:szCs w:val="24"/>
                <w:lang w:val="kk-KZ"/>
              </w:rPr>
            </w:pPr>
            <w:r w:rsidRPr="000C2053">
              <w:rPr>
                <w:rFonts w:ascii="Times New Roman" w:hAnsi="Times New Roman"/>
                <w:b/>
                <w:sz w:val="24"/>
                <w:szCs w:val="24"/>
                <w:lang w:val="kk-KZ"/>
              </w:rPr>
              <w:t xml:space="preserve">Аудитория </w:t>
            </w:r>
          </w:p>
        </w:tc>
        <w:tc>
          <w:tcPr>
            <w:tcW w:w="2375" w:type="dxa"/>
            <w:gridSpan w:val="2"/>
          </w:tcPr>
          <w:p w:rsidR="00BF37B1" w:rsidRPr="000C2053" w:rsidRDefault="00BF37B1" w:rsidP="001520CF">
            <w:pPr>
              <w:autoSpaceDE w:val="0"/>
              <w:autoSpaceDN w:val="0"/>
              <w:adjustRightInd w:val="0"/>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Сабақ кестесі бойынша</w:t>
            </w:r>
          </w:p>
        </w:tc>
      </w:tr>
      <w:tr w:rsidR="00BF37B1" w:rsidRPr="000C2053" w:rsidTr="001520CF">
        <w:trPr>
          <w:trHeight w:val="2446"/>
        </w:trPr>
        <w:tc>
          <w:tcPr>
            <w:tcW w:w="1809" w:type="dxa"/>
          </w:tcPr>
          <w:p w:rsidR="00BF37B1" w:rsidRPr="000C2053" w:rsidRDefault="00BF37B1" w:rsidP="001520CF">
            <w:pPr>
              <w:autoSpaceDE w:val="0"/>
              <w:autoSpaceDN w:val="0"/>
              <w:adjustRightInd w:val="0"/>
              <w:spacing w:after="0" w:line="240" w:lineRule="auto"/>
              <w:rPr>
                <w:rFonts w:ascii="Times New Roman" w:hAnsi="Times New Roman"/>
                <w:b/>
                <w:sz w:val="24"/>
                <w:szCs w:val="24"/>
              </w:rPr>
            </w:pPr>
            <w:r w:rsidRPr="000C2053">
              <w:rPr>
                <w:rFonts w:ascii="Times New Roman" w:hAnsi="Times New Roman"/>
                <w:b/>
                <w:sz w:val="24"/>
                <w:szCs w:val="24"/>
                <w:lang w:val="kk-KZ"/>
              </w:rPr>
              <w:t>Пәннің сипаттамасы</w:t>
            </w:r>
          </w:p>
        </w:tc>
        <w:tc>
          <w:tcPr>
            <w:tcW w:w="8045" w:type="dxa"/>
            <w:gridSpan w:val="11"/>
          </w:tcPr>
          <w:p w:rsidR="00BF37B1" w:rsidRPr="000C2053" w:rsidRDefault="00BF37B1" w:rsidP="001520CF">
            <w:pPr>
              <w:autoSpaceDE w:val="0"/>
              <w:autoSpaceDN w:val="0"/>
              <w:adjustRightInd w:val="0"/>
              <w:spacing w:after="0" w:line="240" w:lineRule="auto"/>
              <w:ind w:firstLine="708"/>
              <w:jc w:val="both"/>
              <w:rPr>
                <w:rFonts w:ascii="Times New Roman" w:hAnsi="Times New Roman"/>
                <w:sz w:val="24"/>
                <w:szCs w:val="24"/>
                <w:lang w:val="kk-KZ"/>
              </w:rPr>
            </w:pPr>
            <w:r w:rsidRPr="000C2053">
              <w:rPr>
                <w:rFonts w:ascii="Times New Roman" w:hAnsi="Times New Roman"/>
                <w:sz w:val="24"/>
                <w:szCs w:val="24"/>
                <w:lang w:val="kk-KZ"/>
              </w:rPr>
              <w:t>Дiни антропология курсы дiнтану мамандығы бойынша оқитын студентердiң әлемдiк және ұлттық дiндер аясындағы адам және оның жаратушыға, қасиеттiлiкке қатынасын, адам табиғаты мен тiршiлiгiнiң мәнi туралы түсiнiк пен ұғымдарды танып-бiлуге мүмкiндiк бередi. Дiни антропологияны оқыту мен игеру және ұлттық мәдениет аясындағы жетiстiктердi игеру мен жастардың дүниетанымдық позициясын қалыптастыруға, тұлғаның рухани жан-дүниесiн байытуға өзiндiк үлес қосады</w:t>
            </w:r>
          </w:p>
        </w:tc>
      </w:tr>
      <w:tr w:rsidR="00BF37B1" w:rsidRPr="000C2053" w:rsidTr="001520CF">
        <w:tc>
          <w:tcPr>
            <w:tcW w:w="1809" w:type="dxa"/>
          </w:tcPr>
          <w:p w:rsidR="00BF37B1" w:rsidRPr="000C2053" w:rsidRDefault="00BF37B1" w:rsidP="001520CF">
            <w:pPr>
              <w:spacing w:after="0" w:line="240" w:lineRule="auto"/>
              <w:rPr>
                <w:rFonts w:ascii="Times New Roman" w:hAnsi="Times New Roman"/>
                <w:b/>
                <w:sz w:val="24"/>
                <w:szCs w:val="24"/>
              </w:rPr>
            </w:pPr>
            <w:r w:rsidRPr="000C2053">
              <w:rPr>
                <w:rFonts w:ascii="Times New Roman" w:hAnsi="Times New Roman"/>
                <w:b/>
                <w:sz w:val="24"/>
                <w:szCs w:val="24"/>
                <w:lang w:val="kk-KZ"/>
              </w:rPr>
              <w:t>Мақсаты</w:t>
            </w:r>
          </w:p>
          <w:p w:rsidR="00BF37B1" w:rsidRPr="000C2053" w:rsidRDefault="00BF37B1" w:rsidP="001520CF">
            <w:pPr>
              <w:autoSpaceDE w:val="0"/>
              <w:autoSpaceDN w:val="0"/>
              <w:adjustRightInd w:val="0"/>
              <w:spacing w:after="0" w:line="240" w:lineRule="auto"/>
              <w:rPr>
                <w:rFonts w:ascii="Times New Roman" w:hAnsi="Times New Roman"/>
                <w:b/>
                <w:sz w:val="24"/>
                <w:szCs w:val="24"/>
              </w:rPr>
            </w:pPr>
          </w:p>
        </w:tc>
        <w:tc>
          <w:tcPr>
            <w:tcW w:w="8045" w:type="dxa"/>
            <w:gridSpan w:val="11"/>
          </w:tcPr>
          <w:p w:rsidR="00BF37B1" w:rsidRPr="000C2053" w:rsidRDefault="00BF37B1" w:rsidP="001520CF">
            <w:pPr>
              <w:spacing w:after="0" w:line="240" w:lineRule="auto"/>
              <w:ind w:left="435"/>
              <w:jc w:val="both"/>
              <w:rPr>
                <w:rFonts w:ascii="Times New Roman" w:hAnsi="Times New Roman"/>
                <w:sz w:val="24"/>
                <w:szCs w:val="24"/>
                <w:lang w:val="kk-KZ"/>
              </w:rPr>
            </w:pPr>
            <w:r w:rsidRPr="000C2053">
              <w:rPr>
                <w:rFonts w:ascii="Times New Roman" w:hAnsi="Times New Roman"/>
                <w:sz w:val="24"/>
                <w:szCs w:val="24"/>
                <w:lang w:val="kk-KZ"/>
              </w:rPr>
              <w:t>Студенттердің діни мәселелерге байланысты негізгі теориялық және  методологиялық ұстанымдарын қалыптастырып, діни антропологияның негізгі категориялық аппаратын түсіндіру</w:t>
            </w:r>
          </w:p>
        </w:tc>
      </w:tr>
      <w:tr w:rsidR="00BF37B1" w:rsidRPr="000C2053" w:rsidTr="001520CF">
        <w:tc>
          <w:tcPr>
            <w:tcW w:w="1809" w:type="dxa"/>
          </w:tcPr>
          <w:p w:rsidR="00BF37B1" w:rsidRPr="000C2053" w:rsidRDefault="00BF37B1" w:rsidP="001520CF">
            <w:pPr>
              <w:spacing w:after="0" w:line="240" w:lineRule="auto"/>
              <w:rPr>
                <w:rStyle w:val="shorttext"/>
                <w:rFonts w:ascii="Times New Roman" w:hAnsi="Times New Roman"/>
                <w:b/>
                <w:sz w:val="24"/>
                <w:szCs w:val="24"/>
                <w:lang w:val="kk-KZ"/>
              </w:rPr>
            </w:pPr>
            <w:r w:rsidRPr="000C2053">
              <w:rPr>
                <w:rStyle w:val="shorttext"/>
                <w:rFonts w:ascii="Times New Roman" w:hAnsi="Times New Roman"/>
                <w:b/>
                <w:sz w:val="24"/>
                <w:szCs w:val="24"/>
                <w:lang w:val="kk-KZ"/>
              </w:rPr>
              <w:t>Оқу нәтижелері</w:t>
            </w:r>
          </w:p>
        </w:tc>
        <w:tc>
          <w:tcPr>
            <w:tcW w:w="8045" w:type="dxa"/>
            <w:gridSpan w:val="11"/>
          </w:tcPr>
          <w:p w:rsidR="00BF37B1" w:rsidRPr="000C2053" w:rsidRDefault="00BF37B1" w:rsidP="001520CF">
            <w:pPr>
              <w:spacing w:after="0" w:line="240" w:lineRule="auto"/>
              <w:ind w:firstLine="567"/>
              <w:jc w:val="both"/>
              <w:rPr>
                <w:rFonts w:ascii="Times New Roman" w:hAnsi="Times New Roman"/>
                <w:sz w:val="24"/>
                <w:szCs w:val="24"/>
                <w:lang w:val="kk-KZ"/>
              </w:rPr>
            </w:pPr>
            <w:r w:rsidRPr="000C2053">
              <w:rPr>
                <w:rFonts w:ascii="Times New Roman" w:hAnsi="Times New Roman"/>
                <w:b/>
                <w:sz w:val="24"/>
                <w:szCs w:val="24"/>
                <w:lang w:val="kk-KZ"/>
              </w:rPr>
              <w:t>Құзыреттері (оқытудың нәтижелері):</w:t>
            </w:r>
          </w:p>
          <w:p w:rsidR="00BF37B1" w:rsidRPr="000C2053" w:rsidRDefault="00BF37B1" w:rsidP="001520CF">
            <w:pPr>
              <w:pStyle w:val="2"/>
              <w:spacing w:after="0" w:line="240" w:lineRule="auto"/>
              <w:ind w:firstLine="567"/>
              <w:contextualSpacing/>
              <w:rPr>
                <w:rFonts w:ascii="Times New Roman" w:hAnsi="Times New Roman"/>
                <w:b/>
                <w:sz w:val="24"/>
                <w:szCs w:val="24"/>
                <w:lang w:val="kk-KZ"/>
              </w:rPr>
            </w:pPr>
            <w:r w:rsidRPr="000C2053">
              <w:rPr>
                <w:rFonts w:ascii="Times New Roman" w:hAnsi="Times New Roman"/>
                <w:sz w:val="24"/>
                <w:szCs w:val="24"/>
                <w:lang w:val="kk-KZ"/>
              </w:rPr>
              <w:t xml:space="preserve">а) студенттер </w:t>
            </w:r>
            <w:r w:rsidRPr="000C2053">
              <w:rPr>
                <w:rFonts w:ascii="Times New Roman" w:hAnsi="Times New Roman"/>
                <w:b/>
                <w:sz w:val="24"/>
                <w:szCs w:val="24"/>
                <w:lang w:val="kk-KZ"/>
              </w:rPr>
              <w:t>білуі тиіс:</w:t>
            </w:r>
          </w:p>
          <w:p w:rsidR="00BF37B1" w:rsidRPr="000C2053" w:rsidRDefault="00BF37B1" w:rsidP="00BF37B1">
            <w:pPr>
              <w:pStyle w:val="2"/>
              <w:numPr>
                <w:ilvl w:val="0"/>
                <w:numId w:val="1"/>
              </w:numPr>
              <w:spacing w:after="0" w:line="240" w:lineRule="auto"/>
              <w:rPr>
                <w:rFonts w:ascii="Times New Roman" w:hAnsi="Times New Roman"/>
                <w:sz w:val="24"/>
                <w:szCs w:val="24"/>
                <w:lang w:val="kk-KZ"/>
              </w:rPr>
            </w:pPr>
            <w:r w:rsidRPr="000C2053">
              <w:rPr>
                <w:rFonts w:ascii="Times New Roman" w:hAnsi="Times New Roman"/>
                <w:sz w:val="24"/>
                <w:szCs w:val="24"/>
                <w:lang w:val="kk-KZ"/>
              </w:rPr>
              <w:t>д</w:t>
            </w:r>
            <w:proofErr w:type="spellStart"/>
            <w:r w:rsidRPr="000C2053">
              <w:rPr>
                <w:rFonts w:ascii="Times New Roman" w:hAnsi="Times New Roman"/>
                <w:sz w:val="24"/>
                <w:szCs w:val="24"/>
              </w:rPr>
              <w:t>іни</w:t>
            </w:r>
            <w:proofErr w:type="spellEnd"/>
            <w:r w:rsidRPr="000C2053">
              <w:rPr>
                <w:rFonts w:ascii="Times New Roman" w:hAnsi="Times New Roman"/>
                <w:sz w:val="24"/>
                <w:szCs w:val="24"/>
              </w:rPr>
              <w:t xml:space="preserve"> антропология </w:t>
            </w:r>
            <w:proofErr w:type="spellStart"/>
            <w:r w:rsidRPr="000C2053">
              <w:rPr>
                <w:rFonts w:ascii="Times New Roman" w:hAnsi="Times New Roman"/>
                <w:sz w:val="24"/>
                <w:szCs w:val="24"/>
              </w:rPr>
              <w:t>тарихын</w:t>
            </w:r>
            <w:proofErr w:type="spellEnd"/>
            <w:r w:rsidRPr="000C2053">
              <w:rPr>
                <w:rFonts w:ascii="Times New Roman" w:hAnsi="Times New Roman"/>
                <w:sz w:val="24"/>
                <w:szCs w:val="24"/>
                <w:lang w:val="kk-KZ"/>
              </w:rPr>
              <w:t xml:space="preserve">ың </w:t>
            </w:r>
            <w:proofErr w:type="spellStart"/>
            <w:r w:rsidRPr="000C2053">
              <w:rPr>
                <w:rFonts w:ascii="Times New Roman" w:hAnsi="Times New Roman"/>
                <w:sz w:val="24"/>
                <w:szCs w:val="24"/>
              </w:rPr>
              <w:t>жүйе</w:t>
            </w:r>
            <w:proofErr w:type="spellEnd"/>
            <w:r w:rsidRPr="000C2053">
              <w:rPr>
                <w:rFonts w:ascii="Times New Roman" w:hAnsi="Times New Roman"/>
                <w:sz w:val="24"/>
                <w:szCs w:val="24"/>
                <w:lang w:val="kk-KZ"/>
              </w:rPr>
              <w:t>сін;</w:t>
            </w:r>
          </w:p>
          <w:p w:rsidR="00BF37B1" w:rsidRPr="000C2053" w:rsidRDefault="00BF37B1" w:rsidP="00BF37B1">
            <w:pPr>
              <w:pStyle w:val="2"/>
              <w:numPr>
                <w:ilvl w:val="0"/>
                <w:numId w:val="1"/>
              </w:numPr>
              <w:spacing w:after="0" w:line="240" w:lineRule="auto"/>
              <w:rPr>
                <w:rFonts w:ascii="Times New Roman" w:hAnsi="Times New Roman"/>
                <w:sz w:val="24"/>
                <w:szCs w:val="24"/>
                <w:lang w:val="kk-KZ"/>
              </w:rPr>
            </w:pPr>
            <w:r w:rsidRPr="000C2053">
              <w:rPr>
                <w:rFonts w:ascii="Times New Roman" w:hAnsi="Times New Roman"/>
                <w:sz w:val="24"/>
                <w:szCs w:val="24"/>
                <w:lang w:val="kk-KZ"/>
              </w:rPr>
              <w:t>діни философиялық бағыттағы мектептердің көзқарастарын;</w:t>
            </w:r>
          </w:p>
          <w:p w:rsidR="00BF37B1" w:rsidRPr="000C2053" w:rsidRDefault="00BF37B1" w:rsidP="00BF37B1">
            <w:pPr>
              <w:pStyle w:val="2"/>
              <w:numPr>
                <w:ilvl w:val="0"/>
                <w:numId w:val="1"/>
              </w:numPr>
              <w:spacing w:after="0" w:line="240" w:lineRule="auto"/>
              <w:jc w:val="both"/>
              <w:rPr>
                <w:rFonts w:ascii="Times New Roman" w:hAnsi="Times New Roman"/>
                <w:sz w:val="24"/>
                <w:szCs w:val="24"/>
                <w:lang w:val="kk-KZ"/>
              </w:rPr>
            </w:pPr>
            <w:r w:rsidRPr="000C2053">
              <w:rPr>
                <w:rFonts w:ascii="Times New Roman" w:hAnsi="Times New Roman"/>
                <w:sz w:val="24"/>
                <w:szCs w:val="24"/>
                <w:lang w:val="kk-KZ"/>
              </w:rPr>
              <w:t>діни философия мен дін философиясы арасындағы ортақ мәселелерді;</w:t>
            </w:r>
          </w:p>
          <w:p w:rsidR="00BF37B1" w:rsidRPr="000C2053" w:rsidRDefault="00BF37B1" w:rsidP="001520CF">
            <w:pPr>
              <w:pStyle w:val="2"/>
              <w:spacing w:after="0" w:line="240" w:lineRule="auto"/>
              <w:ind w:firstLine="567"/>
              <w:contextualSpacing/>
              <w:rPr>
                <w:rFonts w:ascii="Times New Roman" w:hAnsi="Times New Roman"/>
                <w:b/>
                <w:sz w:val="24"/>
                <w:szCs w:val="24"/>
                <w:lang w:val="kk-KZ"/>
              </w:rPr>
            </w:pPr>
            <w:r w:rsidRPr="000C2053">
              <w:rPr>
                <w:rFonts w:ascii="Times New Roman" w:hAnsi="Times New Roman"/>
                <w:sz w:val="24"/>
                <w:szCs w:val="24"/>
                <w:lang w:val="kk-KZ"/>
              </w:rPr>
              <w:t xml:space="preserve">ә) студент </w:t>
            </w:r>
            <w:r w:rsidRPr="000C2053">
              <w:rPr>
                <w:rFonts w:ascii="Times New Roman" w:hAnsi="Times New Roman"/>
                <w:b/>
                <w:sz w:val="24"/>
                <w:szCs w:val="24"/>
                <w:lang w:val="kk-KZ"/>
              </w:rPr>
              <w:t>жасай алуы</w:t>
            </w:r>
            <w:r w:rsidRPr="000C2053">
              <w:rPr>
                <w:rFonts w:ascii="Times New Roman" w:hAnsi="Times New Roman"/>
                <w:sz w:val="24"/>
                <w:szCs w:val="24"/>
                <w:lang w:val="kk-KZ"/>
              </w:rPr>
              <w:t xml:space="preserve"> тиіс</w:t>
            </w:r>
            <w:r w:rsidRPr="000C2053">
              <w:rPr>
                <w:rFonts w:ascii="Times New Roman" w:hAnsi="Times New Roman"/>
                <w:b/>
                <w:sz w:val="24"/>
                <w:szCs w:val="24"/>
                <w:lang w:val="kk-KZ"/>
              </w:rPr>
              <w:t>:</w:t>
            </w:r>
          </w:p>
          <w:p w:rsidR="00BF37B1" w:rsidRPr="000C2053" w:rsidRDefault="00BF37B1" w:rsidP="00BF37B1">
            <w:pPr>
              <w:numPr>
                <w:ilvl w:val="0"/>
                <w:numId w:val="1"/>
              </w:numPr>
              <w:tabs>
                <w:tab w:val="left" w:pos="720"/>
              </w:tabs>
              <w:spacing w:after="0" w:line="240" w:lineRule="auto"/>
              <w:jc w:val="both"/>
              <w:rPr>
                <w:rFonts w:ascii="Times New Roman" w:hAnsi="Times New Roman"/>
                <w:sz w:val="24"/>
                <w:szCs w:val="24"/>
                <w:lang w:val="kk-KZ"/>
              </w:rPr>
            </w:pPr>
            <w:r w:rsidRPr="000C2053">
              <w:rPr>
                <w:rFonts w:ascii="Times New Roman" w:hAnsi="Times New Roman"/>
                <w:sz w:val="24"/>
                <w:szCs w:val="24"/>
                <w:lang w:val="kk-KZ"/>
              </w:rPr>
              <w:t xml:space="preserve">діни антропология өкілдерінің еңбектерімен жұмыс істеуді ұйымдастыруда әлеуметтанушылық, жалпы психологиялық және ғылыми дағдыларды пайдалану. </w:t>
            </w:r>
          </w:p>
          <w:p w:rsidR="00BF37B1" w:rsidRPr="000C2053" w:rsidRDefault="00BF37B1" w:rsidP="001520CF">
            <w:pPr>
              <w:pStyle w:val="2"/>
              <w:spacing w:after="0" w:line="240" w:lineRule="auto"/>
              <w:ind w:firstLine="567"/>
              <w:contextualSpacing/>
              <w:rPr>
                <w:rFonts w:ascii="Times New Roman" w:hAnsi="Times New Roman"/>
                <w:b/>
                <w:sz w:val="24"/>
                <w:szCs w:val="24"/>
                <w:lang w:val="kk-KZ"/>
              </w:rPr>
            </w:pPr>
            <w:r w:rsidRPr="000C2053">
              <w:rPr>
                <w:rFonts w:ascii="Times New Roman" w:hAnsi="Times New Roman"/>
                <w:sz w:val="24"/>
                <w:szCs w:val="24"/>
                <w:lang w:val="kk-KZ"/>
              </w:rPr>
              <w:t xml:space="preserve">б) студент </w:t>
            </w:r>
            <w:r w:rsidRPr="000C2053">
              <w:rPr>
                <w:rFonts w:ascii="Times New Roman" w:hAnsi="Times New Roman"/>
                <w:b/>
                <w:sz w:val="24"/>
                <w:szCs w:val="24"/>
                <w:lang w:val="kk-KZ"/>
              </w:rPr>
              <w:t>дағдыларды меңгеруі</w:t>
            </w:r>
            <w:r w:rsidRPr="000C2053">
              <w:rPr>
                <w:rFonts w:ascii="Times New Roman" w:hAnsi="Times New Roman"/>
                <w:sz w:val="24"/>
                <w:szCs w:val="24"/>
                <w:lang w:val="kk-KZ"/>
              </w:rPr>
              <w:t xml:space="preserve"> тиіс</w:t>
            </w:r>
            <w:r w:rsidRPr="000C2053">
              <w:rPr>
                <w:rFonts w:ascii="Times New Roman" w:hAnsi="Times New Roman"/>
                <w:b/>
                <w:sz w:val="24"/>
                <w:szCs w:val="24"/>
                <w:lang w:val="kk-KZ"/>
              </w:rPr>
              <w:t>:</w:t>
            </w:r>
          </w:p>
          <w:p w:rsidR="00BF37B1" w:rsidRPr="000C2053" w:rsidRDefault="00BF37B1" w:rsidP="001520CF">
            <w:pPr>
              <w:tabs>
                <w:tab w:val="left" w:pos="720"/>
              </w:tabs>
              <w:spacing w:after="0" w:line="240" w:lineRule="auto"/>
              <w:ind w:firstLine="540"/>
              <w:jc w:val="both"/>
              <w:rPr>
                <w:rFonts w:ascii="Times New Roman" w:hAnsi="Times New Roman"/>
                <w:sz w:val="24"/>
                <w:szCs w:val="24"/>
                <w:lang w:val="kk-KZ"/>
              </w:rPr>
            </w:pPr>
            <w:r w:rsidRPr="000C2053">
              <w:rPr>
                <w:rFonts w:ascii="Times New Roman" w:hAnsi="Times New Roman"/>
                <w:sz w:val="24"/>
                <w:szCs w:val="24"/>
                <w:lang w:val="kk-KZ"/>
              </w:rPr>
              <w:t xml:space="preserve">- </w:t>
            </w:r>
            <w:r w:rsidRPr="000C2053">
              <w:rPr>
                <w:rFonts w:ascii="Times New Roman" w:hAnsi="Times New Roman"/>
                <w:b/>
                <w:bCs/>
                <w:sz w:val="24"/>
                <w:szCs w:val="24"/>
                <w:lang w:val="kk-KZ"/>
              </w:rPr>
              <w:t>д</w:t>
            </w:r>
            <w:r w:rsidRPr="000C2053">
              <w:rPr>
                <w:rFonts w:ascii="Times New Roman" w:hAnsi="Times New Roman"/>
                <w:sz w:val="24"/>
                <w:szCs w:val="24"/>
                <w:lang w:val="kk-KZ"/>
              </w:rPr>
              <w:t>iни антропологияның өзектi мәселелерiн дүниетанымдық тұрғыдан талдап дінтанушылық сараптама жасау.</w:t>
            </w:r>
          </w:p>
          <w:p w:rsidR="00BF37B1" w:rsidRPr="000C2053" w:rsidRDefault="00BF37B1" w:rsidP="001520CF">
            <w:pPr>
              <w:pStyle w:val="a6"/>
              <w:tabs>
                <w:tab w:val="left" w:pos="426"/>
                <w:tab w:val="left" w:pos="993"/>
              </w:tabs>
              <w:spacing w:after="0" w:line="240" w:lineRule="auto"/>
              <w:ind w:left="0"/>
              <w:jc w:val="both"/>
              <w:rPr>
                <w:rFonts w:ascii="Times New Roman" w:hAnsi="Times New Roman"/>
                <w:sz w:val="24"/>
                <w:szCs w:val="24"/>
              </w:rPr>
            </w:pPr>
            <w:r w:rsidRPr="000C2053">
              <w:rPr>
                <w:rFonts w:ascii="Times New Roman" w:hAnsi="Times New Roman"/>
                <w:sz w:val="24"/>
                <w:szCs w:val="24"/>
              </w:rPr>
              <w:t xml:space="preserve">- адам және әлем қатынасы, жалпы адам мәселесін зерттеу, талдау жасауға машықтану. </w:t>
            </w:r>
          </w:p>
        </w:tc>
      </w:tr>
      <w:tr w:rsidR="00BF37B1" w:rsidRPr="000C2053" w:rsidTr="001520CF">
        <w:tc>
          <w:tcPr>
            <w:tcW w:w="1809" w:type="dxa"/>
          </w:tcPr>
          <w:p w:rsidR="00BF37B1" w:rsidRPr="000C2053" w:rsidRDefault="00BF37B1" w:rsidP="001520CF">
            <w:pPr>
              <w:spacing w:after="0" w:line="240" w:lineRule="auto"/>
              <w:rPr>
                <w:rStyle w:val="shorttext"/>
                <w:rFonts w:ascii="Times New Roman" w:hAnsi="Times New Roman"/>
                <w:b/>
                <w:sz w:val="24"/>
                <w:szCs w:val="24"/>
                <w:lang w:val="kk-KZ"/>
              </w:rPr>
            </w:pPr>
            <w:r w:rsidRPr="000C2053">
              <w:rPr>
                <w:rStyle w:val="shorttext"/>
                <w:rFonts w:ascii="Times New Roman" w:hAnsi="Times New Roman"/>
                <w:b/>
                <w:sz w:val="24"/>
                <w:szCs w:val="24"/>
                <w:lang w:val="kk-KZ"/>
              </w:rPr>
              <w:t>Әдебиет және</w:t>
            </w:r>
            <w:r w:rsidRPr="000C2053">
              <w:rPr>
                <w:rStyle w:val="shorttext"/>
                <w:rFonts w:ascii="Times New Roman" w:hAnsi="Times New Roman"/>
                <w:b/>
                <w:sz w:val="24"/>
                <w:szCs w:val="24"/>
              </w:rPr>
              <w:t xml:space="preserve"> ресурс</w:t>
            </w:r>
            <w:r w:rsidRPr="000C2053">
              <w:rPr>
                <w:rStyle w:val="shorttext"/>
                <w:rFonts w:ascii="Times New Roman" w:hAnsi="Times New Roman"/>
                <w:b/>
                <w:sz w:val="24"/>
                <w:szCs w:val="24"/>
                <w:lang w:val="kk-KZ"/>
              </w:rPr>
              <w:t>тар</w:t>
            </w:r>
          </w:p>
        </w:tc>
        <w:tc>
          <w:tcPr>
            <w:tcW w:w="8045" w:type="dxa"/>
            <w:gridSpan w:val="11"/>
          </w:tcPr>
          <w:p w:rsidR="00BF37B1" w:rsidRPr="000C2053" w:rsidRDefault="00BF37B1" w:rsidP="001520CF">
            <w:pPr>
              <w:pStyle w:val="a4"/>
              <w:tabs>
                <w:tab w:val="left" w:pos="2268"/>
              </w:tabs>
              <w:spacing w:after="0"/>
              <w:jc w:val="center"/>
              <w:rPr>
                <w:b/>
                <w:lang w:val="kk-KZ"/>
              </w:rPr>
            </w:pPr>
            <w:r w:rsidRPr="000C2053">
              <w:rPr>
                <w:b/>
                <w:lang w:val="kk-KZ"/>
              </w:rPr>
              <w:t>Негізгі әдебиеттер:</w:t>
            </w:r>
          </w:p>
          <w:p w:rsidR="00BF37B1" w:rsidRPr="000C2053" w:rsidRDefault="00BF37B1" w:rsidP="001520CF">
            <w:pPr>
              <w:spacing w:after="0" w:line="240" w:lineRule="auto"/>
              <w:rPr>
                <w:rFonts w:ascii="Times New Roman" w:hAnsi="Times New Roman"/>
                <w:sz w:val="24"/>
                <w:szCs w:val="24"/>
              </w:rPr>
            </w:pPr>
            <w:r w:rsidRPr="000C2053">
              <w:rPr>
                <w:rFonts w:ascii="Times New Roman" w:hAnsi="Times New Roman"/>
                <w:sz w:val="24"/>
                <w:szCs w:val="24"/>
              </w:rPr>
              <w:t xml:space="preserve">1. </w:t>
            </w:r>
            <w:r w:rsidRPr="000C2053">
              <w:rPr>
                <w:rFonts w:ascii="Times New Roman" w:hAnsi="Times New Roman"/>
                <w:sz w:val="24"/>
                <w:szCs w:val="24"/>
                <w:lang w:val="kk-KZ"/>
              </w:rPr>
              <w:t>Рысбекова Ш. С., Борбасова Қ.М. діни антропология. Алматы 2013</w:t>
            </w:r>
            <w:r w:rsidRPr="000C2053">
              <w:rPr>
                <w:rFonts w:ascii="Times New Roman" w:hAnsi="Times New Roman"/>
                <w:sz w:val="24"/>
                <w:szCs w:val="24"/>
              </w:rPr>
              <w:t>.</w:t>
            </w:r>
          </w:p>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rPr>
              <w:t xml:space="preserve">2. </w:t>
            </w:r>
            <w:proofErr w:type="spellStart"/>
            <w:r w:rsidRPr="000C2053">
              <w:rPr>
                <w:rFonts w:ascii="Times New Roman" w:hAnsi="Times New Roman"/>
                <w:sz w:val="24"/>
                <w:szCs w:val="24"/>
              </w:rPr>
              <w:t>Кимелев</w:t>
            </w:r>
            <w:proofErr w:type="spellEnd"/>
            <w:r w:rsidRPr="000C2053">
              <w:rPr>
                <w:rFonts w:ascii="Times New Roman" w:hAnsi="Times New Roman"/>
                <w:sz w:val="24"/>
                <w:szCs w:val="24"/>
              </w:rPr>
              <w:t xml:space="preserve"> </w:t>
            </w:r>
            <w:proofErr w:type="spellStart"/>
            <w:r w:rsidRPr="000C2053">
              <w:rPr>
                <w:rFonts w:ascii="Times New Roman" w:hAnsi="Times New Roman"/>
                <w:sz w:val="24"/>
                <w:szCs w:val="24"/>
              </w:rPr>
              <w:t>Ю.А.Современная</w:t>
            </w:r>
            <w:proofErr w:type="spellEnd"/>
            <w:r w:rsidRPr="000C2053">
              <w:rPr>
                <w:rFonts w:ascii="Times New Roman" w:hAnsi="Times New Roman"/>
                <w:sz w:val="24"/>
                <w:szCs w:val="24"/>
              </w:rPr>
              <w:t xml:space="preserve"> философско-религиозная антропология М.1985.</w:t>
            </w:r>
          </w:p>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3. А.Мень История религии в 3-х томах.</w:t>
            </w:r>
          </w:p>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4. Фролова Е.А. История средневековой арабо-мусульманской философии. Учебное пособие. – М.: 1995.</w:t>
            </w:r>
          </w:p>
          <w:p w:rsidR="00BF37B1" w:rsidRPr="000C2053" w:rsidRDefault="00BF37B1" w:rsidP="001520CF">
            <w:pPr>
              <w:spacing w:after="0" w:line="240" w:lineRule="auto"/>
              <w:jc w:val="center"/>
              <w:rPr>
                <w:rFonts w:ascii="Times New Roman" w:hAnsi="Times New Roman"/>
                <w:b/>
                <w:sz w:val="24"/>
                <w:szCs w:val="24"/>
                <w:lang w:val="kk-KZ"/>
              </w:rPr>
            </w:pPr>
            <w:r w:rsidRPr="000C2053">
              <w:rPr>
                <w:rFonts w:ascii="Times New Roman" w:hAnsi="Times New Roman"/>
                <w:b/>
                <w:sz w:val="24"/>
                <w:szCs w:val="24"/>
                <w:lang w:val="kk-KZ"/>
              </w:rPr>
              <w:t>Қосымша әдебиеттер</w:t>
            </w:r>
            <w:r w:rsidRPr="000C2053">
              <w:rPr>
                <w:rFonts w:ascii="Times New Roman" w:hAnsi="Times New Roman"/>
                <w:b/>
                <w:sz w:val="24"/>
                <w:szCs w:val="24"/>
              </w:rPr>
              <w:t>:</w:t>
            </w:r>
          </w:p>
          <w:p w:rsidR="00BF37B1" w:rsidRPr="000C2053" w:rsidRDefault="00BF37B1" w:rsidP="00BF37B1">
            <w:pPr>
              <w:numPr>
                <w:ilvl w:val="0"/>
                <w:numId w:val="2"/>
              </w:numPr>
              <w:tabs>
                <w:tab w:val="left" w:pos="336"/>
              </w:tabs>
              <w:spacing w:after="0" w:line="240" w:lineRule="auto"/>
              <w:ind w:left="0" w:firstLine="34"/>
              <w:jc w:val="both"/>
              <w:rPr>
                <w:rFonts w:ascii="Times New Roman" w:hAnsi="Times New Roman"/>
                <w:sz w:val="24"/>
                <w:szCs w:val="24"/>
              </w:rPr>
            </w:pPr>
            <w:r w:rsidRPr="000C2053">
              <w:rPr>
                <w:rFonts w:ascii="Times New Roman" w:hAnsi="Times New Roman"/>
                <w:sz w:val="24"/>
                <w:szCs w:val="24"/>
                <w:lang w:val="kk-KZ"/>
              </w:rPr>
              <w:t>Степанянс М.Т. История восточной философии. – М.: 1998.</w:t>
            </w:r>
          </w:p>
          <w:p w:rsidR="00BF37B1" w:rsidRPr="000C2053" w:rsidRDefault="00BF37B1" w:rsidP="00BF37B1">
            <w:pPr>
              <w:numPr>
                <w:ilvl w:val="0"/>
                <w:numId w:val="2"/>
              </w:numPr>
              <w:tabs>
                <w:tab w:val="left" w:pos="336"/>
              </w:tabs>
              <w:spacing w:after="0" w:line="240" w:lineRule="auto"/>
              <w:ind w:left="0" w:firstLine="34"/>
              <w:jc w:val="both"/>
              <w:rPr>
                <w:rFonts w:ascii="Times New Roman" w:hAnsi="Times New Roman"/>
                <w:sz w:val="24"/>
                <w:szCs w:val="24"/>
                <w:lang w:val="kk-KZ"/>
              </w:rPr>
            </w:pPr>
            <w:r w:rsidRPr="000C2053">
              <w:rPr>
                <w:rFonts w:ascii="Times New Roman" w:hAnsi="Times New Roman"/>
                <w:sz w:val="24"/>
                <w:szCs w:val="24"/>
                <w:lang w:val="kk-KZ"/>
              </w:rPr>
              <w:t>Радхакришнан С. Индийская философия в 2-х томах. – М.: 1993</w:t>
            </w:r>
          </w:p>
          <w:p w:rsidR="00BF37B1" w:rsidRPr="000C2053" w:rsidRDefault="00BF37B1" w:rsidP="00BF37B1">
            <w:pPr>
              <w:numPr>
                <w:ilvl w:val="0"/>
                <w:numId w:val="2"/>
              </w:numPr>
              <w:tabs>
                <w:tab w:val="left" w:pos="336"/>
              </w:tabs>
              <w:spacing w:after="0" w:line="240" w:lineRule="auto"/>
              <w:ind w:left="0" w:firstLine="34"/>
              <w:jc w:val="both"/>
              <w:rPr>
                <w:rFonts w:ascii="Times New Roman" w:hAnsi="Times New Roman"/>
                <w:sz w:val="24"/>
                <w:szCs w:val="24"/>
                <w:lang w:val="kk-KZ"/>
              </w:rPr>
            </w:pPr>
            <w:r w:rsidRPr="000C2053">
              <w:rPr>
                <w:rFonts w:ascii="Times New Roman" w:hAnsi="Times New Roman"/>
                <w:sz w:val="24"/>
                <w:szCs w:val="24"/>
                <w:lang w:val="kk-KZ"/>
              </w:rPr>
              <w:t>Митрохин Л.Н. Философия религии.М., 1993.</w:t>
            </w:r>
          </w:p>
          <w:p w:rsidR="00BF37B1" w:rsidRPr="000C2053" w:rsidRDefault="00BF37B1" w:rsidP="00BF37B1">
            <w:pPr>
              <w:numPr>
                <w:ilvl w:val="0"/>
                <w:numId w:val="2"/>
              </w:numPr>
              <w:tabs>
                <w:tab w:val="left" w:pos="336"/>
              </w:tabs>
              <w:spacing w:after="0" w:line="240" w:lineRule="auto"/>
              <w:ind w:left="0" w:firstLine="34"/>
              <w:jc w:val="both"/>
              <w:rPr>
                <w:rFonts w:ascii="Times New Roman" w:hAnsi="Times New Roman"/>
                <w:sz w:val="24"/>
                <w:szCs w:val="24"/>
                <w:lang w:val="kk-KZ"/>
              </w:rPr>
            </w:pPr>
            <w:r w:rsidRPr="000C2053">
              <w:rPr>
                <w:rFonts w:ascii="Times New Roman" w:hAnsi="Times New Roman"/>
                <w:sz w:val="24"/>
                <w:szCs w:val="24"/>
                <w:lang w:val="kk-KZ"/>
              </w:rPr>
              <w:t>Карл Ранер. Основание веры. Введение в христианское богословие. М. 2006</w:t>
            </w:r>
          </w:p>
          <w:p w:rsidR="00BF37B1" w:rsidRPr="000C2053" w:rsidRDefault="00BF37B1" w:rsidP="00BF37B1">
            <w:pPr>
              <w:numPr>
                <w:ilvl w:val="0"/>
                <w:numId w:val="2"/>
              </w:numPr>
              <w:tabs>
                <w:tab w:val="left" w:pos="336"/>
              </w:tabs>
              <w:spacing w:after="0" w:line="240" w:lineRule="auto"/>
              <w:ind w:left="0" w:firstLine="34"/>
              <w:rPr>
                <w:rFonts w:ascii="Times New Roman" w:hAnsi="Times New Roman"/>
                <w:color w:val="111111"/>
                <w:sz w:val="24"/>
                <w:szCs w:val="24"/>
              </w:rPr>
            </w:pPr>
            <w:r w:rsidRPr="000C2053">
              <w:rPr>
                <w:rFonts w:ascii="Times New Roman" w:hAnsi="Times New Roman"/>
                <w:color w:val="111111"/>
                <w:sz w:val="24"/>
                <w:szCs w:val="24"/>
              </w:rPr>
              <w:lastRenderedPageBreak/>
              <w:t>Никонов К.И. Религиозная антропология: христианское учение о человеке в историческом и современном контексте // Введение в общее религиоведение / Под ред. И.Н. Яблокова. – М.: Книжный дом «Университет», 2001</w:t>
            </w:r>
          </w:p>
          <w:p w:rsidR="00BF37B1" w:rsidRPr="000C2053" w:rsidRDefault="00BF37B1" w:rsidP="00BF37B1">
            <w:pPr>
              <w:numPr>
                <w:ilvl w:val="0"/>
                <w:numId w:val="2"/>
              </w:numPr>
              <w:tabs>
                <w:tab w:val="left" w:pos="336"/>
              </w:tabs>
              <w:spacing w:after="0" w:line="240" w:lineRule="auto"/>
              <w:ind w:left="0" w:firstLine="34"/>
              <w:jc w:val="both"/>
              <w:rPr>
                <w:rFonts w:ascii="Times New Roman" w:hAnsi="Times New Roman"/>
                <w:sz w:val="24"/>
                <w:szCs w:val="24"/>
                <w:lang w:val="uk-UA"/>
              </w:rPr>
            </w:pPr>
            <w:r w:rsidRPr="000C2053">
              <w:rPr>
                <w:rFonts w:ascii="Times New Roman" w:hAnsi="Times New Roman"/>
                <w:sz w:val="24"/>
                <w:szCs w:val="24"/>
                <w:lang w:val="kk-KZ"/>
              </w:rPr>
              <w:t>Философия сознания в ХХ веке: Проблемы и решения. Иваново, 1994.</w:t>
            </w:r>
          </w:p>
          <w:p w:rsidR="00BF37B1" w:rsidRPr="000C2053" w:rsidRDefault="00BF37B1" w:rsidP="00BF37B1">
            <w:pPr>
              <w:numPr>
                <w:ilvl w:val="0"/>
                <w:numId w:val="2"/>
              </w:numPr>
              <w:tabs>
                <w:tab w:val="left" w:pos="336"/>
              </w:tabs>
              <w:spacing w:after="0" w:line="240" w:lineRule="auto"/>
              <w:ind w:left="0" w:firstLine="34"/>
              <w:rPr>
                <w:rFonts w:ascii="Times New Roman" w:hAnsi="Times New Roman"/>
                <w:color w:val="111111"/>
                <w:sz w:val="24"/>
                <w:szCs w:val="24"/>
              </w:rPr>
            </w:pPr>
            <w:r w:rsidRPr="000C2053">
              <w:rPr>
                <w:rFonts w:ascii="Times New Roman" w:hAnsi="Times New Roman"/>
                <w:color w:val="111111"/>
                <w:sz w:val="24"/>
                <w:szCs w:val="24"/>
              </w:rPr>
              <w:t>Костылев П.Н. О систематике религиозной антропологии // Антропологические конфигурации современной философии. – М.: Современные тетради, 2004.</w:t>
            </w:r>
          </w:p>
        </w:tc>
      </w:tr>
      <w:tr w:rsidR="00BF37B1" w:rsidRPr="000C2053" w:rsidTr="001520CF">
        <w:tc>
          <w:tcPr>
            <w:tcW w:w="1809" w:type="dxa"/>
          </w:tcPr>
          <w:p w:rsidR="00BF37B1" w:rsidRPr="000C2053" w:rsidRDefault="00BF37B1" w:rsidP="001520CF">
            <w:pPr>
              <w:pStyle w:val="a3"/>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sidRPr="000C2053">
              <w:rPr>
                <w:rStyle w:val="shorttext"/>
                <w:rFonts w:ascii="Times New Roman" w:hAnsi="Times New Roman"/>
                <w:b/>
                <w:sz w:val="24"/>
                <w:szCs w:val="24"/>
                <w:lang w:val="kk-KZ"/>
              </w:rPr>
              <w:lastRenderedPageBreak/>
              <w:t>К</w:t>
            </w:r>
            <w:proofErr w:type="spellStart"/>
            <w:r w:rsidRPr="000C2053">
              <w:rPr>
                <w:rStyle w:val="shorttext"/>
                <w:rFonts w:ascii="Times New Roman" w:hAnsi="Times New Roman"/>
                <w:b/>
                <w:sz w:val="24"/>
                <w:szCs w:val="24"/>
              </w:rPr>
              <w:t>урс</w:t>
            </w:r>
            <w:proofErr w:type="spellEnd"/>
            <w:r w:rsidRPr="000C2053">
              <w:rPr>
                <w:rStyle w:val="shorttext"/>
                <w:rFonts w:ascii="Times New Roman" w:hAnsi="Times New Roman"/>
                <w:b/>
                <w:sz w:val="24"/>
                <w:szCs w:val="24"/>
                <w:lang w:val="kk-KZ"/>
              </w:rPr>
              <w:t>ты ұйымдастыру</w:t>
            </w:r>
          </w:p>
          <w:p w:rsidR="00BF37B1" w:rsidRPr="000C2053" w:rsidRDefault="00BF37B1" w:rsidP="001520CF">
            <w:pPr>
              <w:spacing w:after="0" w:line="240" w:lineRule="auto"/>
              <w:rPr>
                <w:rStyle w:val="shorttext"/>
                <w:rFonts w:ascii="Times New Roman" w:hAnsi="Times New Roman"/>
                <w:b/>
                <w:sz w:val="24"/>
                <w:szCs w:val="24"/>
              </w:rPr>
            </w:pPr>
          </w:p>
        </w:tc>
        <w:tc>
          <w:tcPr>
            <w:tcW w:w="8045" w:type="dxa"/>
            <w:gridSpan w:val="11"/>
          </w:tcPr>
          <w:p w:rsidR="00BF37B1" w:rsidRPr="000C2053" w:rsidRDefault="00BF37B1" w:rsidP="001520CF">
            <w:pPr>
              <w:spacing w:after="0" w:line="240" w:lineRule="auto"/>
              <w:jc w:val="both"/>
              <w:rPr>
                <w:rFonts w:ascii="Times New Roman" w:hAnsi="Times New Roman"/>
                <w:sz w:val="24"/>
                <w:szCs w:val="24"/>
                <w:lang w:val="uk-UA"/>
              </w:rPr>
            </w:pPr>
            <w:proofErr w:type="spellStart"/>
            <w:r w:rsidRPr="000C2053">
              <w:rPr>
                <w:rFonts w:ascii="Times New Roman" w:hAnsi="Times New Roman"/>
                <w:sz w:val="24"/>
                <w:szCs w:val="24"/>
                <w:lang w:val="uk-UA"/>
              </w:rPr>
              <w:t>Жоғарғы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оқу</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орнының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оқу</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жоспарына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сәйкес</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әрбір</w:t>
            </w:r>
            <w:proofErr w:type="spellEnd"/>
            <w:r w:rsidRPr="000C2053">
              <w:rPr>
                <w:rFonts w:ascii="Times New Roman" w:hAnsi="Times New Roman"/>
                <w:sz w:val="24"/>
                <w:szCs w:val="24"/>
                <w:lang w:val="uk-UA"/>
              </w:rPr>
              <w:t xml:space="preserve"> </w:t>
            </w:r>
            <w:r w:rsidRPr="000C2053">
              <w:rPr>
                <w:rFonts w:ascii="Times New Roman" w:hAnsi="Times New Roman"/>
                <w:sz w:val="24"/>
                <w:szCs w:val="24"/>
                <w:lang w:val="en-US"/>
              </w:rPr>
              <w:t>c</w:t>
            </w:r>
            <w:proofErr w:type="spellStart"/>
            <w:r w:rsidRPr="000C2053">
              <w:rPr>
                <w:rFonts w:ascii="Times New Roman" w:hAnsi="Times New Roman"/>
                <w:sz w:val="24"/>
                <w:szCs w:val="24"/>
              </w:rPr>
              <w:t>туден</w:t>
            </w:r>
            <w:proofErr w:type="spellEnd"/>
            <w:r w:rsidRPr="000C2053">
              <w:rPr>
                <w:rFonts w:ascii="Times New Roman" w:hAnsi="Times New Roman"/>
                <w:sz w:val="24"/>
                <w:szCs w:val="24"/>
                <w:lang w:val="uk-UA"/>
              </w:rPr>
              <w:t xml:space="preserve">т </w:t>
            </w:r>
            <w:proofErr w:type="spellStart"/>
            <w:r w:rsidRPr="000C2053">
              <w:rPr>
                <w:rFonts w:ascii="Times New Roman" w:hAnsi="Times New Roman"/>
                <w:sz w:val="24"/>
                <w:szCs w:val="24"/>
                <w:lang w:val="uk-UA"/>
              </w:rPr>
              <w:t>мәдениеттанулық</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пәндер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бойынша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бірнеше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өзіндік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жұмыстарды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жазып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өткізуі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керек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Өзіндік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жұмыстарға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арналған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тақырыптар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екі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бөлімде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топтастырылған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себебі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жұмыстардың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әрқайсысы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бөлімдегі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тақырыптар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тізімінен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таңдап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алынып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бірін-бірі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қайталамауы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керек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Тақырыптар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саны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жеткілікті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мөлшерде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құрастырылған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сондықтанда</w:t>
            </w:r>
            <w:proofErr w:type="spellEnd"/>
            <w:r w:rsidRPr="000C2053">
              <w:rPr>
                <w:rFonts w:ascii="Times New Roman" w:hAnsi="Times New Roman"/>
                <w:sz w:val="24"/>
                <w:szCs w:val="24"/>
                <w:lang w:val="uk-UA"/>
              </w:rPr>
              <w:t xml:space="preserve"> бір </w:t>
            </w:r>
            <w:proofErr w:type="spellStart"/>
            <w:r w:rsidRPr="000C2053">
              <w:rPr>
                <w:rFonts w:ascii="Times New Roman" w:hAnsi="Times New Roman"/>
                <w:sz w:val="24"/>
                <w:szCs w:val="24"/>
                <w:lang w:val="uk-UA"/>
              </w:rPr>
              <w:t>топтағы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екі</w:t>
            </w:r>
            <w:proofErr w:type="spellEnd"/>
            <w:r w:rsidRPr="000C2053">
              <w:rPr>
                <w:rFonts w:ascii="Times New Roman" w:hAnsi="Times New Roman"/>
                <w:sz w:val="24"/>
                <w:szCs w:val="24"/>
                <w:lang w:val="uk-UA"/>
              </w:rPr>
              <w:t xml:space="preserve"> бір </w:t>
            </w:r>
            <w:proofErr w:type="spellStart"/>
            <w:r w:rsidRPr="000C2053">
              <w:rPr>
                <w:rFonts w:ascii="Times New Roman" w:hAnsi="Times New Roman"/>
                <w:sz w:val="24"/>
                <w:szCs w:val="24"/>
                <w:lang w:val="uk-UA"/>
              </w:rPr>
              <w:t>тақырып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бойынша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орындауына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болмайды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Әрбір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бөлімдегі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тақырыптар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теориялық</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немесе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тарихи</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кезеңдерді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қамтитындықтан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тиісті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деген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әдебиеттердің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тізімімен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қамтамасыз</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етілген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дегенмен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соңғы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уақыттарда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баспадан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шыққан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жаңа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кітаптар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тақырыпты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ашуға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көмектессе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тізімде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көрсетілмеген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әдебиеттерді</w:t>
            </w:r>
            <w:proofErr w:type="spellEnd"/>
            <w:r w:rsidRPr="000C2053">
              <w:rPr>
                <w:rFonts w:ascii="Times New Roman" w:hAnsi="Times New Roman"/>
                <w:sz w:val="24"/>
                <w:szCs w:val="24"/>
                <w:lang w:val="uk-UA"/>
              </w:rPr>
              <w:t xml:space="preserve"> де </w:t>
            </w:r>
            <w:proofErr w:type="spellStart"/>
            <w:r w:rsidRPr="000C2053">
              <w:rPr>
                <w:rFonts w:ascii="Times New Roman" w:hAnsi="Times New Roman"/>
                <w:sz w:val="24"/>
                <w:szCs w:val="24"/>
                <w:lang w:val="uk-UA"/>
              </w:rPr>
              <w:t>пайдалануға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болады</w:t>
            </w:r>
            <w:proofErr w:type="spellEnd"/>
            <w:r w:rsidRPr="000C2053">
              <w:rPr>
                <w:rFonts w:ascii="Times New Roman" w:hAnsi="Times New Roman"/>
                <w:sz w:val="24"/>
                <w:szCs w:val="24"/>
                <w:lang w:val="uk-UA"/>
              </w:rPr>
              <w:t xml:space="preserve">. Студент  </w:t>
            </w:r>
            <w:proofErr w:type="spellStart"/>
            <w:r w:rsidRPr="000C2053">
              <w:rPr>
                <w:rFonts w:ascii="Times New Roman" w:hAnsi="Times New Roman"/>
                <w:sz w:val="24"/>
                <w:szCs w:val="24"/>
                <w:lang w:val="uk-UA"/>
              </w:rPr>
              <w:t>тиісті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кеңестер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алуы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қажет</w:t>
            </w:r>
            <w:proofErr w:type="spellEnd"/>
            <w:r w:rsidRPr="000C2053">
              <w:rPr>
                <w:rFonts w:ascii="Times New Roman" w:hAnsi="Times New Roman"/>
                <w:sz w:val="24"/>
                <w:szCs w:val="24"/>
                <w:lang w:val="uk-UA"/>
              </w:rPr>
              <w:t xml:space="preserve">: </w:t>
            </w:r>
          </w:p>
          <w:p w:rsidR="00BF37B1" w:rsidRPr="000C2053" w:rsidRDefault="00BF37B1" w:rsidP="001520CF">
            <w:pPr>
              <w:spacing w:after="0" w:line="240" w:lineRule="auto"/>
              <w:ind w:firstLine="709"/>
              <w:jc w:val="both"/>
              <w:rPr>
                <w:rFonts w:ascii="Times New Roman" w:hAnsi="Times New Roman"/>
                <w:sz w:val="24"/>
                <w:szCs w:val="24"/>
                <w:lang w:val="uk-UA"/>
              </w:rPr>
            </w:pPr>
            <w:r w:rsidRPr="000C2053">
              <w:rPr>
                <w:rFonts w:ascii="Times New Roman" w:hAnsi="Times New Roman"/>
                <w:sz w:val="24"/>
                <w:szCs w:val="24"/>
                <w:lang w:val="uk-UA"/>
              </w:rPr>
              <w:t xml:space="preserve">1. </w:t>
            </w:r>
            <w:proofErr w:type="spellStart"/>
            <w:r w:rsidRPr="000C2053">
              <w:rPr>
                <w:rFonts w:ascii="Times New Roman" w:hAnsi="Times New Roman"/>
                <w:sz w:val="24"/>
                <w:szCs w:val="24"/>
                <w:lang w:val="uk-UA"/>
              </w:rPr>
              <w:t>Таңдап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алынған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тақырыпты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оқытушымен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келісу</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себебі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көрсетілген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тақырыптар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шеңберінен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шығуға</w:t>
            </w:r>
            <w:proofErr w:type="spellEnd"/>
            <w:r w:rsidRPr="000C2053">
              <w:rPr>
                <w:rFonts w:ascii="Times New Roman" w:hAnsi="Times New Roman"/>
                <w:sz w:val="24"/>
                <w:szCs w:val="24"/>
                <w:lang w:val="uk-UA"/>
              </w:rPr>
              <w:t xml:space="preserve"> </w:t>
            </w:r>
            <w:r w:rsidRPr="000C2053">
              <w:rPr>
                <w:rFonts w:ascii="Times New Roman" w:hAnsi="Times New Roman"/>
                <w:sz w:val="24"/>
                <w:szCs w:val="24"/>
                <w:lang w:val="en-US"/>
              </w:rPr>
              <w:t>c</w:t>
            </w:r>
            <w:proofErr w:type="spellStart"/>
            <w:r w:rsidRPr="000C2053">
              <w:rPr>
                <w:rFonts w:ascii="Times New Roman" w:hAnsi="Times New Roman"/>
                <w:sz w:val="24"/>
                <w:szCs w:val="24"/>
                <w:lang w:val="uk-UA"/>
              </w:rPr>
              <w:t>тудент</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мәжбүр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болса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жетекшімен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ақылдасуы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қажет</w:t>
            </w:r>
            <w:proofErr w:type="spellEnd"/>
            <w:r w:rsidRPr="000C2053">
              <w:rPr>
                <w:rFonts w:ascii="Times New Roman" w:hAnsi="Times New Roman"/>
                <w:sz w:val="24"/>
                <w:szCs w:val="24"/>
                <w:lang w:val="uk-UA"/>
              </w:rPr>
              <w:t>.</w:t>
            </w:r>
          </w:p>
          <w:p w:rsidR="00BF37B1" w:rsidRPr="000C2053" w:rsidRDefault="00BF37B1" w:rsidP="001520CF">
            <w:pPr>
              <w:spacing w:after="0" w:line="240" w:lineRule="auto"/>
              <w:ind w:firstLine="709"/>
              <w:jc w:val="both"/>
              <w:rPr>
                <w:rFonts w:ascii="Times New Roman" w:hAnsi="Times New Roman"/>
                <w:sz w:val="24"/>
                <w:szCs w:val="24"/>
                <w:lang w:val="uk-UA"/>
              </w:rPr>
            </w:pPr>
            <w:r w:rsidRPr="000C2053">
              <w:rPr>
                <w:rFonts w:ascii="Times New Roman" w:hAnsi="Times New Roman"/>
                <w:sz w:val="24"/>
                <w:szCs w:val="24"/>
                <w:lang w:val="uk-UA"/>
              </w:rPr>
              <w:t xml:space="preserve"> 2. </w:t>
            </w:r>
            <w:proofErr w:type="spellStart"/>
            <w:r w:rsidRPr="000C2053">
              <w:rPr>
                <w:rFonts w:ascii="Times New Roman" w:hAnsi="Times New Roman"/>
                <w:sz w:val="24"/>
                <w:szCs w:val="24"/>
                <w:lang w:val="uk-UA"/>
              </w:rPr>
              <w:t>Керек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болған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жағдайда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ғылыми</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әдебиеттер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мақалалар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туралы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кеңесалу</w:t>
            </w:r>
            <w:proofErr w:type="spellEnd"/>
            <w:r w:rsidRPr="000C2053">
              <w:rPr>
                <w:rFonts w:ascii="Times New Roman" w:hAnsi="Times New Roman"/>
                <w:sz w:val="24"/>
                <w:szCs w:val="24"/>
                <w:lang w:val="uk-UA"/>
              </w:rPr>
              <w:t>.</w:t>
            </w:r>
          </w:p>
          <w:p w:rsidR="00BF37B1" w:rsidRPr="000C2053" w:rsidRDefault="00BF37B1" w:rsidP="001520CF">
            <w:pPr>
              <w:spacing w:after="0" w:line="240" w:lineRule="auto"/>
              <w:ind w:firstLine="709"/>
              <w:jc w:val="both"/>
              <w:rPr>
                <w:rFonts w:ascii="Times New Roman" w:hAnsi="Times New Roman"/>
                <w:sz w:val="24"/>
                <w:szCs w:val="24"/>
                <w:lang w:val="uk-UA"/>
              </w:rPr>
            </w:pPr>
            <w:r w:rsidRPr="000C2053">
              <w:rPr>
                <w:rFonts w:ascii="Times New Roman" w:hAnsi="Times New Roman"/>
                <w:sz w:val="24"/>
                <w:szCs w:val="24"/>
                <w:lang w:val="uk-UA"/>
              </w:rPr>
              <w:t xml:space="preserve">3. </w:t>
            </w:r>
            <w:proofErr w:type="spellStart"/>
            <w:r w:rsidRPr="000C2053">
              <w:rPr>
                <w:rFonts w:ascii="Times New Roman" w:hAnsi="Times New Roman"/>
                <w:sz w:val="24"/>
                <w:szCs w:val="24"/>
                <w:lang w:val="uk-UA"/>
              </w:rPr>
              <w:t>Өзіндік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жұмыстардың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жоспарын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бекіту</w:t>
            </w:r>
            <w:proofErr w:type="spellEnd"/>
            <w:r w:rsidRPr="000C2053">
              <w:rPr>
                <w:rFonts w:ascii="Times New Roman" w:hAnsi="Times New Roman"/>
                <w:sz w:val="24"/>
                <w:szCs w:val="24"/>
                <w:lang w:val="uk-UA"/>
              </w:rPr>
              <w:t>.</w:t>
            </w:r>
          </w:p>
          <w:p w:rsidR="00BF37B1" w:rsidRPr="000C2053" w:rsidRDefault="00BF37B1" w:rsidP="001520CF">
            <w:pPr>
              <w:spacing w:after="0" w:line="240" w:lineRule="auto"/>
              <w:ind w:firstLine="709"/>
              <w:jc w:val="both"/>
              <w:rPr>
                <w:rFonts w:ascii="Times New Roman" w:hAnsi="Times New Roman"/>
                <w:sz w:val="24"/>
                <w:szCs w:val="24"/>
                <w:lang w:val="uk-UA"/>
              </w:rPr>
            </w:pPr>
            <w:r w:rsidRPr="000C2053">
              <w:rPr>
                <w:rFonts w:ascii="Times New Roman" w:hAnsi="Times New Roman"/>
                <w:sz w:val="24"/>
                <w:szCs w:val="24"/>
                <w:lang w:val="uk-UA"/>
              </w:rPr>
              <w:t xml:space="preserve">4. </w:t>
            </w:r>
            <w:proofErr w:type="spellStart"/>
            <w:r w:rsidRPr="000C2053">
              <w:rPr>
                <w:rFonts w:ascii="Times New Roman" w:hAnsi="Times New Roman"/>
                <w:sz w:val="24"/>
                <w:szCs w:val="24"/>
                <w:lang w:val="uk-UA"/>
              </w:rPr>
              <w:t>Жұмысты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жазу</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және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талапқа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сай</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формада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көркемдеу</w:t>
            </w:r>
            <w:proofErr w:type="spellEnd"/>
            <w:r w:rsidRPr="000C2053">
              <w:rPr>
                <w:rFonts w:ascii="Times New Roman" w:hAnsi="Times New Roman"/>
                <w:sz w:val="24"/>
                <w:szCs w:val="24"/>
                <w:lang w:val="uk-UA"/>
              </w:rPr>
              <w:t>.</w:t>
            </w:r>
          </w:p>
          <w:p w:rsidR="00BF37B1" w:rsidRPr="000C2053" w:rsidRDefault="00BF37B1" w:rsidP="001520CF">
            <w:pPr>
              <w:spacing w:after="0" w:line="240" w:lineRule="auto"/>
              <w:ind w:firstLine="709"/>
              <w:jc w:val="both"/>
              <w:rPr>
                <w:rFonts w:ascii="Times New Roman" w:hAnsi="Times New Roman"/>
                <w:sz w:val="24"/>
                <w:szCs w:val="24"/>
                <w:lang w:val="uk-UA"/>
              </w:rPr>
            </w:pPr>
            <w:r w:rsidRPr="000C2053">
              <w:rPr>
                <w:rFonts w:ascii="Times New Roman" w:hAnsi="Times New Roman"/>
                <w:sz w:val="24"/>
                <w:szCs w:val="24"/>
                <w:lang w:val="uk-UA"/>
              </w:rPr>
              <w:t xml:space="preserve">5. </w:t>
            </w:r>
            <w:proofErr w:type="spellStart"/>
            <w:r w:rsidRPr="000C2053">
              <w:rPr>
                <w:rFonts w:ascii="Times New Roman" w:hAnsi="Times New Roman"/>
                <w:sz w:val="24"/>
                <w:szCs w:val="24"/>
                <w:lang w:val="uk-UA"/>
              </w:rPr>
              <w:t>Түсінбеген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мәселелер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сұрақтар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жайында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мағлұмат</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алу</w:t>
            </w:r>
            <w:proofErr w:type="spellEnd"/>
            <w:r w:rsidRPr="000C2053">
              <w:rPr>
                <w:rFonts w:ascii="Times New Roman" w:hAnsi="Times New Roman"/>
                <w:sz w:val="24"/>
                <w:szCs w:val="24"/>
                <w:lang w:val="uk-UA"/>
              </w:rPr>
              <w:t>.</w:t>
            </w:r>
          </w:p>
          <w:p w:rsidR="00BF37B1" w:rsidRPr="000C2053" w:rsidRDefault="00BF37B1" w:rsidP="001520CF">
            <w:pPr>
              <w:spacing w:after="0" w:line="240" w:lineRule="auto"/>
              <w:ind w:firstLine="709"/>
              <w:jc w:val="both"/>
              <w:rPr>
                <w:rFonts w:ascii="Times New Roman" w:hAnsi="Times New Roman"/>
                <w:sz w:val="24"/>
                <w:szCs w:val="24"/>
                <w:lang w:val="uk-UA"/>
              </w:rPr>
            </w:pPr>
            <w:r w:rsidRPr="000C2053">
              <w:rPr>
                <w:rFonts w:ascii="Times New Roman" w:hAnsi="Times New Roman"/>
                <w:sz w:val="24"/>
                <w:szCs w:val="24"/>
                <w:lang w:val="uk-UA"/>
              </w:rPr>
              <w:t xml:space="preserve">6. </w:t>
            </w:r>
            <w:proofErr w:type="spellStart"/>
            <w:r w:rsidRPr="000C2053">
              <w:rPr>
                <w:rFonts w:ascii="Times New Roman" w:hAnsi="Times New Roman"/>
                <w:sz w:val="24"/>
                <w:szCs w:val="24"/>
                <w:lang w:val="uk-UA"/>
              </w:rPr>
              <w:t>Өзіндік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жұмыстарды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белгіленген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мерзімдерде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тексеруге</w:t>
            </w:r>
            <w:proofErr w:type="spellEnd"/>
            <w:r w:rsidRPr="000C2053">
              <w:rPr>
                <w:rFonts w:ascii="Times New Roman" w:hAnsi="Times New Roman"/>
                <w:sz w:val="24"/>
                <w:szCs w:val="24"/>
                <w:lang w:val="uk-UA"/>
              </w:rPr>
              <w:t xml:space="preserve"> беру.</w:t>
            </w:r>
          </w:p>
          <w:p w:rsidR="00BF37B1" w:rsidRPr="000C2053" w:rsidRDefault="00BF37B1" w:rsidP="001520CF">
            <w:pPr>
              <w:spacing w:after="0" w:line="240" w:lineRule="auto"/>
              <w:ind w:firstLine="709"/>
              <w:jc w:val="both"/>
              <w:rPr>
                <w:rFonts w:ascii="Times New Roman" w:hAnsi="Times New Roman"/>
                <w:sz w:val="24"/>
                <w:szCs w:val="24"/>
                <w:lang w:val="uk-UA"/>
              </w:rPr>
            </w:pPr>
            <w:r w:rsidRPr="000C2053">
              <w:rPr>
                <w:rFonts w:ascii="Times New Roman" w:hAnsi="Times New Roman"/>
                <w:sz w:val="24"/>
                <w:szCs w:val="24"/>
                <w:lang w:val="uk-UA"/>
              </w:rPr>
              <w:t xml:space="preserve">7. </w:t>
            </w:r>
            <w:proofErr w:type="spellStart"/>
            <w:r w:rsidRPr="000C2053">
              <w:rPr>
                <w:rFonts w:ascii="Times New Roman" w:hAnsi="Times New Roman"/>
                <w:sz w:val="24"/>
                <w:szCs w:val="24"/>
                <w:lang w:val="uk-UA"/>
              </w:rPr>
              <w:t>Ұстаз</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тарапынан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жасалынған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ескертулер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түзетулерді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толықтырып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көрсетілген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уақытта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тапсыру</w:t>
            </w:r>
            <w:proofErr w:type="spellEnd"/>
            <w:r w:rsidRPr="000C2053">
              <w:rPr>
                <w:rFonts w:ascii="Times New Roman" w:hAnsi="Times New Roman"/>
                <w:sz w:val="24"/>
                <w:szCs w:val="24"/>
                <w:lang w:val="uk-UA"/>
              </w:rPr>
              <w:t>.</w:t>
            </w:r>
          </w:p>
        </w:tc>
      </w:tr>
      <w:tr w:rsidR="00BF37B1" w:rsidRPr="000C2053" w:rsidTr="001520CF">
        <w:tc>
          <w:tcPr>
            <w:tcW w:w="1809" w:type="dxa"/>
          </w:tcPr>
          <w:p w:rsidR="00BF37B1" w:rsidRPr="000C2053"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0C2053">
              <w:rPr>
                <w:rStyle w:val="shorttext"/>
                <w:rFonts w:ascii="Times New Roman" w:hAnsi="Times New Roman"/>
                <w:b/>
                <w:sz w:val="24"/>
                <w:szCs w:val="24"/>
                <w:lang w:val="kk-KZ"/>
              </w:rPr>
              <w:t>К</w:t>
            </w:r>
            <w:proofErr w:type="spellStart"/>
            <w:r w:rsidRPr="000C2053">
              <w:rPr>
                <w:rStyle w:val="shorttext"/>
                <w:rFonts w:ascii="Times New Roman" w:hAnsi="Times New Roman"/>
                <w:b/>
                <w:sz w:val="24"/>
                <w:szCs w:val="24"/>
              </w:rPr>
              <w:t>урс</w:t>
            </w:r>
            <w:proofErr w:type="spellEnd"/>
            <w:r w:rsidRPr="000C2053">
              <w:rPr>
                <w:rStyle w:val="shorttext"/>
                <w:rFonts w:ascii="Times New Roman" w:hAnsi="Times New Roman"/>
                <w:b/>
                <w:sz w:val="24"/>
                <w:szCs w:val="24"/>
                <w:lang w:val="kk-KZ"/>
              </w:rPr>
              <w:t xml:space="preserve"> талаптары</w:t>
            </w:r>
          </w:p>
        </w:tc>
        <w:tc>
          <w:tcPr>
            <w:tcW w:w="8045" w:type="dxa"/>
            <w:gridSpan w:val="11"/>
          </w:tcPr>
          <w:p w:rsidR="00BF37B1" w:rsidRPr="000C2053" w:rsidRDefault="00BF37B1" w:rsidP="001520CF">
            <w:pPr>
              <w:spacing w:after="0" w:line="240" w:lineRule="auto"/>
              <w:ind w:firstLine="459"/>
              <w:jc w:val="both"/>
              <w:rPr>
                <w:rFonts w:ascii="Times New Roman" w:hAnsi="Times New Roman"/>
                <w:sz w:val="24"/>
                <w:szCs w:val="24"/>
                <w:lang w:val="uk-UA"/>
              </w:rPr>
            </w:pPr>
            <w:proofErr w:type="spellStart"/>
            <w:r w:rsidRPr="000C2053">
              <w:rPr>
                <w:rFonts w:ascii="Times New Roman" w:hAnsi="Times New Roman"/>
                <w:sz w:val="24"/>
                <w:szCs w:val="24"/>
                <w:lang w:val="uk-UA"/>
              </w:rPr>
              <w:t>Өзіндік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жұмыстардың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мазмұны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формасына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мынандай</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талаптар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қойылады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жоспары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екі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немесе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төртбөлімшнденартық-кемболмауыкерек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ерекше</w:t>
            </w:r>
            <w:proofErr w:type="spellEnd"/>
            <w:r w:rsidRPr="000C2053">
              <w:rPr>
                <w:rFonts w:ascii="Times New Roman" w:hAnsi="Times New Roman"/>
                <w:sz w:val="24"/>
                <w:szCs w:val="24"/>
                <w:lang w:val="uk-UA"/>
              </w:rPr>
              <w:t xml:space="preserve"> бір </w:t>
            </w:r>
            <w:proofErr w:type="spellStart"/>
            <w:r w:rsidRPr="000C2053">
              <w:rPr>
                <w:rFonts w:ascii="Times New Roman" w:hAnsi="Times New Roman"/>
                <w:sz w:val="24"/>
                <w:szCs w:val="24"/>
                <w:lang w:val="uk-UA"/>
              </w:rPr>
              <w:t>жағдайда</w:t>
            </w:r>
            <w:proofErr w:type="spellEnd"/>
            <w:r w:rsidRPr="000C2053">
              <w:rPr>
                <w:rFonts w:ascii="Times New Roman" w:hAnsi="Times New Roman"/>
                <w:sz w:val="24"/>
                <w:szCs w:val="24"/>
              </w:rPr>
              <w:t xml:space="preserve"> </w:t>
            </w:r>
            <w:proofErr w:type="spellStart"/>
            <w:r w:rsidRPr="000C2053">
              <w:rPr>
                <w:rFonts w:ascii="Times New Roman" w:hAnsi="Times New Roman"/>
                <w:sz w:val="24"/>
                <w:szCs w:val="24"/>
                <w:lang w:val="uk-UA"/>
              </w:rPr>
              <w:t>ғана</w:t>
            </w:r>
            <w:proofErr w:type="spellEnd"/>
            <w:r w:rsidRPr="000C2053">
              <w:rPr>
                <w:rFonts w:ascii="Times New Roman" w:hAnsi="Times New Roman"/>
                <w:sz w:val="24"/>
                <w:szCs w:val="24"/>
              </w:rPr>
              <w:t xml:space="preserve"> </w:t>
            </w:r>
            <w:proofErr w:type="spellStart"/>
            <w:r w:rsidRPr="000C2053">
              <w:rPr>
                <w:rFonts w:ascii="Times New Roman" w:hAnsi="Times New Roman"/>
                <w:sz w:val="24"/>
                <w:szCs w:val="24"/>
                <w:lang w:val="uk-UA"/>
              </w:rPr>
              <w:t>бес</w:t>
            </w:r>
            <w:proofErr w:type="spellEnd"/>
            <w:r w:rsidRPr="000C2053">
              <w:rPr>
                <w:rFonts w:ascii="Times New Roman" w:hAnsi="Times New Roman"/>
                <w:sz w:val="24"/>
                <w:szCs w:val="24"/>
              </w:rPr>
              <w:t xml:space="preserve"> </w:t>
            </w:r>
            <w:proofErr w:type="spellStart"/>
            <w:r w:rsidRPr="000C2053">
              <w:rPr>
                <w:rFonts w:ascii="Times New Roman" w:hAnsi="Times New Roman"/>
                <w:sz w:val="24"/>
                <w:szCs w:val="24"/>
                <w:lang w:val="uk-UA"/>
              </w:rPr>
              <w:t>бөлімше</w:t>
            </w:r>
            <w:proofErr w:type="spellEnd"/>
            <w:r w:rsidRPr="000C2053">
              <w:rPr>
                <w:rFonts w:ascii="Times New Roman" w:hAnsi="Times New Roman"/>
                <w:sz w:val="24"/>
                <w:szCs w:val="24"/>
              </w:rPr>
              <w:t xml:space="preserve"> </w:t>
            </w:r>
            <w:proofErr w:type="spellStart"/>
            <w:r w:rsidRPr="000C2053">
              <w:rPr>
                <w:rFonts w:ascii="Times New Roman" w:hAnsi="Times New Roman"/>
                <w:sz w:val="24"/>
                <w:szCs w:val="24"/>
                <w:lang w:val="uk-UA"/>
              </w:rPr>
              <w:t>болуы</w:t>
            </w:r>
            <w:proofErr w:type="spellEnd"/>
            <w:r w:rsidRPr="000C2053">
              <w:rPr>
                <w:rFonts w:ascii="Times New Roman" w:hAnsi="Times New Roman"/>
                <w:sz w:val="24"/>
                <w:szCs w:val="24"/>
              </w:rPr>
              <w:t xml:space="preserve"> </w:t>
            </w:r>
            <w:proofErr w:type="spellStart"/>
            <w:r w:rsidRPr="000C2053">
              <w:rPr>
                <w:rFonts w:ascii="Times New Roman" w:hAnsi="Times New Roman"/>
                <w:sz w:val="24"/>
                <w:szCs w:val="24"/>
                <w:lang w:val="uk-UA"/>
              </w:rPr>
              <w:t>мүмкін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мазмұны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әртүрлі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монографиялар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ғылыми</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мақалаларды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оқып-талдаудың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нәтижесінде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құрылуы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керек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Аяқталған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өзіндік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жұмыстардың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мынандай</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көрсеткіштері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болуы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қажет</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біріншіден</w:t>
            </w:r>
            <w:proofErr w:type="spellEnd"/>
            <w:r w:rsidRPr="000C2053">
              <w:rPr>
                <w:rFonts w:ascii="Times New Roman" w:hAnsi="Times New Roman"/>
                <w:sz w:val="24"/>
                <w:szCs w:val="24"/>
                <w:lang w:val="uk-UA"/>
              </w:rPr>
              <w:t xml:space="preserve">, студент </w:t>
            </w:r>
            <w:proofErr w:type="spellStart"/>
            <w:r w:rsidRPr="000C2053">
              <w:rPr>
                <w:rFonts w:ascii="Times New Roman" w:hAnsi="Times New Roman"/>
                <w:sz w:val="24"/>
                <w:szCs w:val="24"/>
                <w:lang w:val="uk-UA"/>
              </w:rPr>
              <w:t>зерттеп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отырған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тақырыбының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мәнін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теориясы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тарихын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терең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танып-білгендігін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көрсету</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екіншіден</w:t>
            </w:r>
            <w:proofErr w:type="spellEnd"/>
            <w:r w:rsidRPr="000C2053">
              <w:rPr>
                <w:rFonts w:ascii="Times New Roman" w:hAnsi="Times New Roman"/>
                <w:sz w:val="24"/>
                <w:szCs w:val="24"/>
                <w:lang w:val="uk-UA"/>
              </w:rPr>
              <w:t xml:space="preserve">, автор </w:t>
            </w:r>
            <w:proofErr w:type="spellStart"/>
            <w:r w:rsidRPr="000C2053">
              <w:rPr>
                <w:rFonts w:ascii="Times New Roman" w:hAnsi="Times New Roman"/>
                <w:sz w:val="24"/>
                <w:szCs w:val="24"/>
                <w:lang w:val="uk-UA"/>
              </w:rPr>
              <w:t>мәдени</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құбылыстарды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талдай</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отырып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оларды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әртүрлі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ғалымдар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ғылыми</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ағымдар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көзқарасы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тұрғысынан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түсініп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бағалай</w:t>
            </w:r>
            <w:proofErr w:type="spellEnd"/>
            <w:r w:rsidRPr="000C2053">
              <w:rPr>
                <w:rFonts w:ascii="Times New Roman" w:hAnsi="Times New Roman"/>
                <w:sz w:val="24"/>
                <w:szCs w:val="24"/>
                <w:lang w:val="uk-UA"/>
              </w:rPr>
              <w:t xml:space="preserve"> білу; </w:t>
            </w:r>
            <w:proofErr w:type="spellStart"/>
            <w:r w:rsidRPr="000C2053">
              <w:rPr>
                <w:rFonts w:ascii="Times New Roman" w:hAnsi="Times New Roman"/>
                <w:sz w:val="24"/>
                <w:szCs w:val="24"/>
                <w:lang w:val="uk-UA"/>
              </w:rPr>
              <w:t>үшіншіден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зерттеп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отырған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мәдени</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құбылыстың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өзектілігін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оның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тарихтағы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орны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қазіргі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заманғы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маңызын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ашып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дәлелдеу</w:t>
            </w:r>
            <w:proofErr w:type="spellEnd"/>
            <w:r w:rsidRPr="000C2053">
              <w:rPr>
                <w:rFonts w:ascii="Times New Roman" w:hAnsi="Times New Roman"/>
                <w:sz w:val="24"/>
                <w:szCs w:val="24"/>
                <w:lang w:val="uk-UA"/>
              </w:rPr>
              <w:t>.</w:t>
            </w:r>
          </w:p>
          <w:p w:rsidR="00BF37B1" w:rsidRPr="000C2053" w:rsidRDefault="00BF37B1" w:rsidP="001520CF">
            <w:pPr>
              <w:spacing w:after="0" w:line="240" w:lineRule="auto"/>
              <w:ind w:firstLine="709"/>
              <w:jc w:val="both"/>
              <w:rPr>
                <w:rFonts w:ascii="Times New Roman" w:hAnsi="Times New Roman"/>
                <w:sz w:val="24"/>
                <w:szCs w:val="24"/>
                <w:lang w:val="uk-UA"/>
              </w:rPr>
            </w:pPr>
            <w:proofErr w:type="spellStart"/>
            <w:r w:rsidRPr="000C2053">
              <w:rPr>
                <w:rFonts w:ascii="Times New Roman" w:hAnsi="Times New Roman"/>
                <w:sz w:val="24"/>
                <w:szCs w:val="24"/>
                <w:lang w:val="uk-UA"/>
              </w:rPr>
              <w:t>Өзіндік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жұмыстарда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осы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мәселеге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қатысы</w:t>
            </w:r>
            <w:proofErr w:type="spellEnd"/>
            <w:r w:rsidRPr="000C2053">
              <w:rPr>
                <w:rFonts w:ascii="Times New Roman" w:hAnsi="Times New Roman"/>
                <w:sz w:val="24"/>
                <w:szCs w:val="24"/>
                <w:lang w:val="uk-UA"/>
              </w:rPr>
              <w:t xml:space="preserve"> бар </w:t>
            </w:r>
            <w:proofErr w:type="spellStart"/>
            <w:r w:rsidRPr="000C2053">
              <w:rPr>
                <w:rFonts w:ascii="Times New Roman" w:hAnsi="Times New Roman"/>
                <w:sz w:val="24"/>
                <w:szCs w:val="24"/>
                <w:lang w:val="uk-UA"/>
              </w:rPr>
              <w:t>деген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пікірлер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концепцияларды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атап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көрсетіп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олардың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авторларымен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жазған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еңбектерінің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атын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атап</w:t>
            </w:r>
            <w:proofErr w:type="spellEnd"/>
            <w:r w:rsidRPr="000C2053">
              <w:rPr>
                <w:rFonts w:ascii="Times New Roman" w:hAnsi="Times New Roman"/>
                <w:sz w:val="24"/>
                <w:szCs w:val="24"/>
                <w:lang w:val="uk-UA"/>
              </w:rPr>
              <w:t xml:space="preserve">, тексте </w:t>
            </w:r>
            <w:proofErr w:type="spellStart"/>
            <w:r w:rsidRPr="000C2053">
              <w:rPr>
                <w:rFonts w:ascii="Times New Roman" w:hAnsi="Times New Roman"/>
                <w:sz w:val="24"/>
                <w:szCs w:val="24"/>
                <w:lang w:val="uk-UA"/>
              </w:rPr>
              <w:t>келтірілген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сілтемелер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болса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нөмірлеп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белгілеп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қою</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қажет</w:t>
            </w:r>
            <w:proofErr w:type="spellEnd"/>
            <w:r w:rsidRPr="000C2053">
              <w:rPr>
                <w:rFonts w:ascii="Times New Roman" w:hAnsi="Times New Roman"/>
                <w:sz w:val="24"/>
                <w:szCs w:val="24"/>
                <w:lang w:val="uk-UA"/>
              </w:rPr>
              <w:t xml:space="preserve">. Бір </w:t>
            </w:r>
            <w:proofErr w:type="spellStart"/>
            <w:r w:rsidRPr="000C2053">
              <w:rPr>
                <w:rFonts w:ascii="Times New Roman" w:hAnsi="Times New Roman"/>
                <w:sz w:val="24"/>
                <w:szCs w:val="24"/>
                <w:lang w:val="uk-UA"/>
              </w:rPr>
              <w:t>мәселе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бойынша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көптүрлі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пікір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қалыптасқан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болса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оларды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салыстыра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отырып</w:t>
            </w:r>
            <w:proofErr w:type="spellEnd"/>
            <w:r w:rsidRPr="000C2053">
              <w:rPr>
                <w:rFonts w:ascii="Times New Roman" w:hAnsi="Times New Roman"/>
                <w:sz w:val="24"/>
                <w:szCs w:val="24"/>
                <w:lang w:val="uk-UA"/>
              </w:rPr>
              <w:t xml:space="preserve">, автор </w:t>
            </w:r>
            <w:proofErr w:type="spellStart"/>
            <w:r w:rsidRPr="000C2053">
              <w:rPr>
                <w:rFonts w:ascii="Times New Roman" w:hAnsi="Times New Roman"/>
                <w:sz w:val="24"/>
                <w:szCs w:val="24"/>
                <w:lang w:val="uk-UA"/>
              </w:rPr>
              <w:t>өзінің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түсінігіне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сәйкес</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келетін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біреуін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негізге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алуға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тиіс</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Ғылыми</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құндылығы</w:t>
            </w:r>
            <w:proofErr w:type="spellEnd"/>
            <w:r w:rsidRPr="000C2053">
              <w:rPr>
                <w:rFonts w:ascii="Times New Roman" w:hAnsi="Times New Roman"/>
                <w:sz w:val="24"/>
                <w:szCs w:val="24"/>
                <w:lang w:val="uk-UA"/>
              </w:rPr>
              <w:t xml:space="preserve"> да, </w:t>
            </w:r>
            <w:proofErr w:type="spellStart"/>
            <w:r w:rsidRPr="000C2053">
              <w:rPr>
                <w:rFonts w:ascii="Times New Roman" w:hAnsi="Times New Roman"/>
                <w:sz w:val="24"/>
                <w:szCs w:val="24"/>
                <w:lang w:val="uk-UA"/>
              </w:rPr>
              <w:t>студентт</w:t>
            </w:r>
            <w:proofErr w:type="spellEnd"/>
            <w:r w:rsidRPr="000C2053">
              <w:rPr>
                <w:rFonts w:ascii="Times New Roman" w:hAnsi="Times New Roman"/>
                <w:sz w:val="24"/>
                <w:szCs w:val="24"/>
                <w:lang w:val="kk-KZ"/>
              </w:rPr>
              <w:t xml:space="preserve">ің </w:t>
            </w:r>
            <w:proofErr w:type="spellStart"/>
            <w:r w:rsidRPr="000C2053">
              <w:rPr>
                <w:rFonts w:ascii="Times New Roman" w:hAnsi="Times New Roman"/>
                <w:sz w:val="24"/>
                <w:szCs w:val="24"/>
                <w:lang w:val="uk-UA"/>
              </w:rPr>
              <w:t>жеке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өзінің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пікірінің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қалыптасуы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және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соны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айғақты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түрде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дәлелдей</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алуымен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бағаланады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Мәселенің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мәнін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ашатын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жақтарына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назар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аудара</w:t>
            </w:r>
            <w:proofErr w:type="spellEnd"/>
            <w:r w:rsidRPr="000C2053">
              <w:rPr>
                <w:rFonts w:ascii="Times New Roman" w:hAnsi="Times New Roman"/>
                <w:sz w:val="24"/>
                <w:szCs w:val="24"/>
                <w:lang w:val="uk-UA"/>
              </w:rPr>
              <w:t xml:space="preserve"> білу, </w:t>
            </w:r>
            <w:proofErr w:type="spellStart"/>
            <w:r w:rsidRPr="000C2053">
              <w:rPr>
                <w:rFonts w:ascii="Times New Roman" w:hAnsi="Times New Roman"/>
                <w:sz w:val="24"/>
                <w:szCs w:val="24"/>
                <w:lang w:val="uk-UA"/>
              </w:rPr>
              <w:t>фактілер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уәждер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арқылы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тұжырым</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жасай</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алатындығы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деңгейін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көтере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түседі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мазмұны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логикалық</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тұрғыдан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дұрыс</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және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жасалған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жоспарға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сәйкес</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болуы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шарт</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құрылымы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кіріспе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негізгі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бөлім</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және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қорытындыдан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тұрады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Кіріспеде</w:t>
            </w:r>
            <w:proofErr w:type="spellEnd"/>
            <w:r w:rsidRPr="000C2053">
              <w:rPr>
                <w:rFonts w:ascii="Times New Roman" w:hAnsi="Times New Roman"/>
                <w:sz w:val="24"/>
                <w:szCs w:val="24"/>
                <w:lang w:val="uk-UA"/>
              </w:rPr>
              <w:t xml:space="preserve">, автор, </w:t>
            </w:r>
            <w:proofErr w:type="spellStart"/>
            <w:r w:rsidRPr="000C2053">
              <w:rPr>
                <w:rFonts w:ascii="Times New Roman" w:hAnsi="Times New Roman"/>
                <w:sz w:val="24"/>
                <w:szCs w:val="24"/>
                <w:lang w:val="uk-UA"/>
              </w:rPr>
              <w:t>осы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семестрлік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мақсаты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lastRenderedPageBreak/>
              <w:t>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мұратын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тақырыбтың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өзектілігін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атап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өтіп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осы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мәселеге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қатысты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әдебиеттерге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қысқаша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шолу</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жасайды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Қорытынды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бөлімде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негізгі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тұжырымдар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айтылады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және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солардың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нәтижесі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ретінде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түйіндеме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жасалып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семестрлік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аяқталады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сыртқы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формасына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келсек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оның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көлемі</w:t>
            </w:r>
            <w:proofErr w:type="spellEnd"/>
            <w:r w:rsidRPr="000C2053">
              <w:rPr>
                <w:rFonts w:ascii="Times New Roman" w:hAnsi="Times New Roman"/>
                <w:sz w:val="24"/>
                <w:szCs w:val="24"/>
                <w:lang w:val="uk-UA"/>
              </w:rPr>
              <w:t xml:space="preserve"> 8 - 10 </w:t>
            </w:r>
            <w:proofErr w:type="spellStart"/>
            <w:r w:rsidRPr="000C2053">
              <w:rPr>
                <w:rFonts w:ascii="Times New Roman" w:hAnsi="Times New Roman"/>
                <w:sz w:val="24"/>
                <w:szCs w:val="24"/>
                <w:lang w:val="uk-UA"/>
              </w:rPr>
              <w:t>компьютерлік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қағаз</w:t>
            </w:r>
            <w:proofErr w:type="spellEnd"/>
            <w:r w:rsidRPr="000C2053">
              <w:rPr>
                <w:rFonts w:ascii="Times New Roman" w:hAnsi="Times New Roman"/>
                <w:sz w:val="24"/>
                <w:szCs w:val="24"/>
                <w:lang w:val="uk-UA"/>
              </w:rPr>
              <w:t xml:space="preserve"> беті </w:t>
            </w:r>
            <w:proofErr w:type="spellStart"/>
            <w:r w:rsidRPr="000C2053">
              <w:rPr>
                <w:rFonts w:ascii="Times New Roman" w:hAnsi="Times New Roman"/>
                <w:sz w:val="24"/>
                <w:szCs w:val="24"/>
                <w:lang w:val="uk-UA"/>
              </w:rPr>
              <w:t>шамасынан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кем</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болмауы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керек</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кіріспе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қорытынды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және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сыртқы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бетін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қоспағанда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әрбір</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бетінде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орын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қалдырылып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тараулардың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аттары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жазылып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сілтемелер</w:t>
            </w:r>
            <w:proofErr w:type="spellEnd"/>
            <w:r w:rsidRPr="000C2053">
              <w:rPr>
                <w:rFonts w:ascii="Times New Roman" w:hAnsi="Times New Roman"/>
                <w:sz w:val="24"/>
                <w:szCs w:val="24"/>
                <w:lang w:val="uk-UA"/>
              </w:rPr>
              <w:t xml:space="preserve"> бет </w:t>
            </w:r>
            <w:proofErr w:type="spellStart"/>
            <w:r w:rsidRPr="000C2053">
              <w:rPr>
                <w:rFonts w:ascii="Times New Roman" w:hAnsi="Times New Roman"/>
                <w:sz w:val="24"/>
                <w:szCs w:val="24"/>
                <w:lang w:val="uk-UA"/>
              </w:rPr>
              <w:t>соңында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көрсетілуі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қажет</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Жұмыстың</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сыртқы</w:t>
            </w:r>
            <w:proofErr w:type="spellEnd"/>
            <w:r w:rsidRPr="000C2053">
              <w:rPr>
                <w:rFonts w:ascii="Times New Roman" w:hAnsi="Times New Roman"/>
                <w:sz w:val="24"/>
                <w:szCs w:val="24"/>
                <w:lang w:val="uk-UA"/>
              </w:rPr>
              <w:t xml:space="preserve"> беті </w:t>
            </w:r>
            <w:proofErr w:type="spellStart"/>
            <w:r w:rsidRPr="000C2053">
              <w:rPr>
                <w:rFonts w:ascii="Times New Roman" w:hAnsi="Times New Roman"/>
                <w:sz w:val="24"/>
                <w:szCs w:val="24"/>
                <w:lang w:val="uk-UA"/>
              </w:rPr>
              <w:t>ғана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машинкада</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немесе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компьютерде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теріліп</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негізгі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мазмұны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көрнекті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және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түсінікті</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жазумен</w:t>
            </w:r>
            <w:proofErr w:type="spellEnd"/>
            <w:r w:rsidRPr="000C2053">
              <w:rPr>
                <w:rFonts w:ascii="Times New Roman" w:hAnsi="Times New Roman"/>
                <w:sz w:val="24"/>
                <w:szCs w:val="24"/>
                <w:lang w:val="uk-UA"/>
              </w:rPr>
              <w:t xml:space="preserve">, таза </w:t>
            </w:r>
            <w:proofErr w:type="spellStart"/>
            <w:r w:rsidRPr="000C2053">
              <w:rPr>
                <w:rFonts w:ascii="Times New Roman" w:hAnsi="Times New Roman"/>
                <w:sz w:val="24"/>
                <w:szCs w:val="24"/>
                <w:lang w:val="uk-UA"/>
              </w:rPr>
              <w:t>және</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түзетулерсіз</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қолмен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жазылған</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болуы</w:t>
            </w:r>
            <w:proofErr w:type="spellEnd"/>
            <w:r w:rsidRPr="000C2053">
              <w:rPr>
                <w:rFonts w:ascii="Times New Roman" w:hAnsi="Times New Roman"/>
                <w:sz w:val="24"/>
                <w:szCs w:val="24"/>
                <w:lang w:val="uk-UA"/>
              </w:rPr>
              <w:t xml:space="preserve"> </w:t>
            </w:r>
            <w:proofErr w:type="spellStart"/>
            <w:r w:rsidRPr="000C2053">
              <w:rPr>
                <w:rFonts w:ascii="Times New Roman" w:hAnsi="Times New Roman"/>
                <w:sz w:val="24"/>
                <w:szCs w:val="24"/>
                <w:lang w:val="uk-UA"/>
              </w:rPr>
              <w:t>керек</w:t>
            </w:r>
            <w:proofErr w:type="spellEnd"/>
            <w:r w:rsidRPr="000C2053">
              <w:rPr>
                <w:rFonts w:ascii="Times New Roman" w:hAnsi="Times New Roman"/>
                <w:sz w:val="24"/>
                <w:szCs w:val="24"/>
                <w:lang w:val="uk-UA"/>
              </w:rPr>
              <w:t>.</w:t>
            </w:r>
          </w:p>
        </w:tc>
      </w:tr>
      <w:tr w:rsidR="00BF37B1" w:rsidRPr="000C2053" w:rsidTr="001520CF">
        <w:trPr>
          <w:trHeight w:val="258"/>
        </w:trPr>
        <w:tc>
          <w:tcPr>
            <w:tcW w:w="1809" w:type="dxa"/>
            <w:vMerge w:val="restart"/>
          </w:tcPr>
          <w:p w:rsidR="00BF37B1" w:rsidRPr="000C2053"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0C2053">
              <w:rPr>
                <w:rStyle w:val="shorttext"/>
                <w:rFonts w:ascii="Times New Roman" w:hAnsi="Times New Roman"/>
                <w:b/>
                <w:sz w:val="24"/>
                <w:szCs w:val="24"/>
                <w:lang w:val="kk-KZ"/>
              </w:rPr>
              <w:lastRenderedPageBreak/>
              <w:t>Бағалау саясаты</w:t>
            </w:r>
          </w:p>
        </w:tc>
        <w:tc>
          <w:tcPr>
            <w:tcW w:w="4536" w:type="dxa"/>
            <w:gridSpan w:val="6"/>
          </w:tcPr>
          <w:p w:rsidR="00BF37B1" w:rsidRPr="000C2053" w:rsidRDefault="00BF37B1" w:rsidP="001520CF">
            <w:pPr>
              <w:tabs>
                <w:tab w:val="left" w:pos="426"/>
              </w:tabs>
              <w:autoSpaceDE w:val="0"/>
              <w:autoSpaceDN w:val="0"/>
              <w:adjustRightInd w:val="0"/>
              <w:spacing w:after="0" w:line="240" w:lineRule="auto"/>
              <w:jc w:val="center"/>
              <w:rPr>
                <w:rFonts w:ascii="Times New Roman" w:hAnsi="Times New Roman"/>
                <w:b/>
                <w:sz w:val="24"/>
                <w:szCs w:val="24"/>
              </w:rPr>
            </w:pPr>
            <w:r w:rsidRPr="000C2053">
              <w:rPr>
                <w:rFonts w:ascii="Times New Roman" w:hAnsi="Times New Roman"/>
                <w:b/>
                <w:sz w:val="24"/>
                <w:szCs w:val="24"/>
                <w:lang w:val="kk-KZ"/>
              </w:rPr>
              <w:t>Өзіндік жұмыстың мазмұны</w:t>
            </w:r>
          </w:p>
        </w:tc>
        <w:tc>
          <w:tcPr>
            <w:tcW w:w="851" w:type="dxa"/>
            <w:gridSpan w:val="2"/>
          </w:tcPr>
          <w:p w:rsidR="00BF37B1" w:rsidRPr="000C2053" w:rsidRDefault="00BF37B1" w:rsidP="001520CF">
            <w:pPr>
              <w:tabs>
                <w:tab w:val="left" w:pos="426"/>
              </w:tabs>
              <w:autoSpaceDE w:val="0"/>
              <w:autoSpaceDN w:val="0"/>
              <w:adjustRightInd w:val="0"/>
              <w:spacing w:after="0" w:line="240" w:lineRule="auto"/>
              <w:jc w:val="center"/>
              <w:rPr>
                <w:rFonts w:ascii="Times New Roman" w:hAnsi="Times New Roman"/>
                <w:b/>
                <w:sz w:val="24"/>
                <w:szCs w:val="24"/>
              </w:rPr>
            </w:pPr>
            <w:r w:rsidRPr="000C2053">
              <w:rPr>
                <w:rFonts w:ascii="Times New Roman" w:hAnsi="Times New Roman"/>
                <w:b/>
                <w:sz w:val="24"/>
                <w:szCs w:val="24"/>
                <w:lang w:val="kk-KZ"/>
              </w:rPr>
              <w:t>Үлесі</w:t>
            </w:r>
          </w:p>
        </w:tc>
        <w:tc>
          <w:tcPr>
            <w:tcW w:w="2658" w:type="dxa"/>
            <w:gridSpan w:val="3"/>
          </w:tcPr>
          <w:p w:rsidR="00BF37B1" w:rsidRPr="000C2053" w:rsidRDefault="00BF37B1" w:rsidP="001520CF">
            <w:pPr>
              <w:pStyle w:val="a3"/>
              <w:tabs>
                <w:tab w:val="left" w:pos="317"/>
              </w:tabs>
              <w:autoSpaceDE w:val="0"/>
              <w:autoSpaceDN w:val="0"/>
              <w:adjustRightInd w:val="0"/>
              <w:spacing w:after="0" w:line="240" w:lineRule="auto"/>
              <w:ind w:left="0"/>
              <w:jc w:val="center"/>
              <w:rPr>
                <w:rFonts w:ascii="Times New Roman" w:hAnsi="Times New Roman"/>
                <w:b/>
                <w:sz w:val="24"/>
                <w:szCs w:val="24"/>
              </w:rPr>
            </w:pPr>
            <w:r w:rsidRPr="000C2053">
              <w:rPr>
                <w:rStyle w:val="shorttext"/>
                <w:rFonts w:ascii="Times New Roman" w:hAnsi="Times New Roman"/>
                <w:b/>
                <w:sz w:val="24"/>
                <w:szCs w:val="24"/>
                <w:lang w:val="kk-KZ"/>
              </w:rPr>
              <w:t>Оқу нәтижелері</w:t>
            </w:r>
          </w:p>
        </w:tc>
      </w:tr>
      <w:tr w:rsidR="00BF37B1" w:rsidRPr="000C2053" w:rsidTr="001520CF">
        <w:trPr>
          <w:trHeight w:val="576"/>
        </w:trPr>
        <w:tc>
          <w:tcPr>
            <w:tcW w:w="1809" w:type="dxa"/>
            <w:vMerge/>
          </w:tcPr>
          <w:p w:rsidR="00BF37B1" w:rsidRPr="000C2053"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536" w:type="dxa"/>
            <w:gridSpan w:val="6"/>
          </w:tcPr>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lang w:val="kk-KZ"/>
              </w:rPr>
              <w:t>Үй тапсырмалары</w:t>
            </w:r>
          </w:p>
          <w:p w:rsidR="00BF37B1" w:rsidRPr="000C2053" w:rsidRDefault="00BF37B1" w:rsidP="001520CF">
            <w:pPr>
              <w:tabs>
                <w:tab w:val="left" w:pos="426"/>
              </w:tabs>
              <w:autoSpaceDE w:val="0"/>
              <w:autoSpaceDN w:val="0"/>
              <w:adjustRightInd w:val="0"/>
              <w:spacing w:after="0" w:line="240" w:lineRule="auto"/>
              <w:jc w:val="both"/>
              <w:rPr>
                <w:rStyle w:val="shorttext"/>
                <w:rFonts w:ascii="Times New Roman" w:hAnsi="Times New Roman"/>
                <w:sz w:val="24"/>
                <w:szCs w:val="24"/>
              </w:rPr>
            </w:pPr>
            <w:r w:rsidRPr="000C2053">
              <w:rPr>
                <w:rFonts w:ascii="Times New Roman" w:hAnsi="Times New Roman"/>
                <w:sz w:val="24"/>
                <w:szCs w:val="24"/>
                <w:lang w:val="kk-KZ"/>
              </w:rPr>
              <w:t>Деректер базасы жобасын дайындау</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lang w:val="kk-KZ"/>
              </w:rPr>
              <w:t>Бағдарлама жобасы</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lang w:val="kk-KZ"/>
              </w:rPr>
              <w:t>Емтихан</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lang w:val="kk-KZ"/>
              </w:rPr>
              <w:t>Барлығы</w:t>
            </w:r>
          </w:p>
        </w:tc>
        <w:tc>
          <w:tcPr>
            <w:tcW w:w="851" w:type="dxa"/>
            <w:gridSpan w:val="2"/>
          </w:tcPr>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rPr>
              <w:t>35%</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rPr>
              <w:t>10%</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rPr>
              <w:t>15%</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u w:val="single"/>
              </w:rPr>
            </w:pPr>
            <w:r w:rsidRPr="000C2053">
              <w:rPr>
                <w:rFonts w:ascii="Times New Roman" w:hAnsi="Times New Roman"/>
                <w:sz w:val="24"/>
                <w:szCs w:val="24"/>
                <w:u w:val="single"/>
              </w:rPr>
              <w:t>40%</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rPr>
              <w:t>100%</w:t>
            </w:r>
          </w:p>
        </w:tc>
        <w:tc>
          <w:tcPr>
            <w:tcW w:w="2658" w:type="dxa"/>
            <w:gridSpan w:val="3"/>
          </w:tcPr>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rPr>
              <w:t>1,2,34,5,6</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rPr>
              <w:t>2,3,4</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rPr>
              <w:t>4,5,6</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rPr>
              <w:t>1,2,3,4,5,6</w:t>
            </w:r>
          </w:p>
        </w:tc>
      </w:tr>
      <w:tr w:rsidR="00BF37B1" w:rsidRPr="000C2053" w:rsidTr="001520CF">
        <w:tc>
          <w:tcPr>
            <w:tcW w:w="1809" w:type="dxa"/>
            <w:vMerge/>
          </w:tcPr>
          <w:p w:rsidR="00BF37B1" w:rsidRPr="000C2053"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8045" w:type="dxa"/>
            <w:gridSpan w:val="11"/>
          </w:tcPr>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lang w:val="kk-KZ"/>
              </w:rPr>
              <w:t xml:space="preserve">Қорытынды  баға </w:t>
            </w:r>
            <m:oMath>
              <m:r>
                <m:rPr>
                  <m:sty m:val="p"/>
                </m:rPr>
                <w:rPr>
                  <w:rFonts w:ascii="Cambria Math" w:eastAsia="Times New Roman" w:hAnsi="Cambria Math"/>
                  <w:color w:val="000000"/>
                  <w:sz w:val="24"/>
                  <w:szCs w:val="24"/>
                  <w:lang w:val="kk-KZ"/>
                </w:rPr>
                <m:t>=</m:t>
              </m:r>
              <m:f>
                <m:fPr>
                  <m:ctrlPr>
                    <w:rPr>
                      <w:rFonts w:ascii="Cambria Math" w:eastAsia="Times New Roman" w:hAnsi="Cambria Math"/>
                      <w:bCs/>
                      <w:color w:val="000000"/>
                      <w:sz w:val="24"/>
                      <w:szCs w:val="24"/>
                      <w:lang w:val="kk-KZ"/>
                    </w:rPr>
                  </m:ctrlPr>
                </m:fPr>
                <m:num>
                  <m:r>
                    <m:rPr>
                      <m:sty m:val="p"/>
                    </m:rPr>
                    <w:rPr>
                      <w:rFonts w:ascii="Cambria Math" w:eastAsia="Times New Roman" w:hAnsi="Cambria Math"/>
                      <w:color w:val="000000"/>
                      <w:sz w:val="24"/>
                      <w:szCs w:val="24"/>
                      <w:lang w:val="kk-KZ"/>
                    </w:rPr>
                    <m:t>АБ1+АБ</m:t>
                  </m:r>
                </m:num>
                <m:den>
                  <m:r>
                    <m:rPr>
                      <m:sty m:val="p"/>
                    </m:rPr>
                    <w:rPr>
                      <w:rFonts w:ascii="Cambria Math" w:eastAsia="Times New Roman" w:hAnsi="Cambria Math"/>
                      <w:color w:val="000000"/>
                      <w:sz w:val="24"/>
                      <w:szCs w:val="24"/>
                      <w:lang w:val="kk-KZ"/>
                    </w:rPr>
                    <m:t>2</m:t>
                  </m:r>
                </m:den>
              </m:f>
              <m:r>
                <m:rPr>
                  <m:sty m:val="p"/>
                </m:rPr>
                <w:rPr>
                  <w:rFonts w:ascii="Cambria Math" w:eastAsia="Times New Roman" w:hAnsi="Cambria Math"/>
                  <w:color w:val="000000"/>
                  <w:sz w:val="24"/>
                  <w:szCs w:val="24"/>
                  <w:lang w:val="kk-KZ"/>
                </w:rPr>
                <m:t>∙0,6+0,1МТ+0,3ҚЕ</m:t>
              </m:r>
            </m:oMath>
          </w:p>
          <w:p w:rsidR="00BF37B1" w:rsidRPr="000C2053"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0C2053">
              <w:rPr>
                <w:rFonts w:ascii="Times New Roman" w:hAnsi="Times New Roman"/>
                <w:sz w:val="24"/>
                <w:szCs w:val="24"/>
                <w:lang w:val="kk-KZ"/>
              </w:rPr>
              <w:t xml:space="preserve">Төменде пайызбен </w:t>
            </w:r>
            <w:proofErr w:type="spellStart"/>
            <w:r w:rsidRPr="000C2053">
              <w:rPr>
                <w:rFonts w:ascii="Times New Roman" w:hAnsi="Times New Roman"/>
                <w:sz w:val="24"/>
                <w:szCs w:val="24"/>
              </w:rPr>
              <w:t>минималь</w:t>
            </w:r>
            <w:proofErr w:type="spellEnd"/>
            <w:r w:rsidRPr="000C2053">
              <w:rPr>
                <w:rFonts w:ascii="Times New Roman" w:hAnsi="Times New Roman"/>
                <w:sz w:val="24"/>
                <w:szCs w:val="24"/>
                <w:lang w:val="kk-KZ"/>
              </w:rPr>
              <w:t xml:space="preserve"> бағалар келтірілген</w:t>
            </w:r>
            <w:r w:rsidRPr="000C2053">
              <w:rPr>
                <w:rFonts w:ascii="Times New Roman" w:hAnsi="Times New Roman"/>
                <w:sz w:val="24"/>
                <w:szCs w:val="24"/>
              </w:rPr>
              <w:t>:</w:t>
            </w:r>
          </w:p>
          <w:p w:rsidR="00BF37B1" w:rsidRPr="000C2053"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0C2053">
              <w:rPr>
                <w:rFonts w:ascii="Times New Roman" w:hAnsi="Times New Roman"/>
                <w:sz w:val="24"/>
                <w:szCs w:val="24"/>
              </w:rPr>
              <w:t xml:space="preserve">95% - 100%: </w:t>
            </w:r>
            <w:proofErr w:type="gramStart"/>
            <w:r w:rsidRPr="000C2053">
              <w:rPr>
                <w:rFonts w:ascii="Times New Roman" w:hAnsi="Times New Roman"/>
                <w:sz w:val="24"/>
                <w:szCs w:val="24"/>
              </w:rPr>
              <w:t>А</w:t>
            </w:r>
            <w:proofErr w:type="gramEnd"/>
            <w:r w:rsidRPr="000C2053">
              <w:rPr>
                <w:rFonts w:ascii="Times New Roman" w:hAnsi="Times New Roman"/>
                <w:sz w:val="24"/>
                <w:szCs w:val="24"/>
              </w:rPr>
              <w:tab/>
            </w:r>
            <w:r w:rsidRPr="000C2053">
              <w:rPr>
                <w:rFonts w:ascii="Times New Roman" w:hAnsi="Times New Roman"/>
                <w:sz w:val="24"/>
                <w:szCs w:val="24"/>
              </w:rPr>
              <w:tab/>
              <w:t>90% - 94%: А-</w:t>
            </w:r>
          </w:p>
          <w:p w:rsidR="00BF37B1" w:rsidRPr="000C2053"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0C2053">
              <w:rPr>
                <w:rFonts w:ascii="Times New Roman" w:hAnsi="Times New Roman"/>
                <w:sz w:val="24"/>
                <w:szCs w:val="24"/>
              </w:rPr>
              <w:t>85% - 89%: В+</w:t>
            </w:r>
            <w:r w:rsidRPr="000C2053">
              <w:rPr>
                <w:rFonts w:ascii="Times New Roman" w:hAnsi="Times New Roman"/>
                <w:sz w:val="24"/>
                <w:szCs w:val="24"/>
              </w:rPr>
              <w:tab/>
            </w:r>
            <w:r w:rsidRPr="000C2053">
              <w:rPr>
                <w:rFonts w:ascii="Times New Roman" w:hAnsi="Times New Roman"/>
                <w:sz w:val="24"/>
                <w:szCs w:val="24"/>
              </w:rPr>
              <w:tab/>
              <w:t xml:space="preserve">80% - 84%: </w:t>
            </w:r>
            <w:proofErr w:type="gramStart"/>
            <w:r w:rsidRPr="000C2053">
              <w:rPr>
                <w:rFonts w:ascii="Times New Roman" w:hAnsi="Times New Roman"/>
                <w:sz w:val="24"/>
                <w:szCs w:val="24"/>
              </w:rPr>
              <w:t>В</w:t>
            </w:r>
            <w:proofErr w:type="gramEnd"/>
            <w:r w:rsidRPr="000C2053">
              <w:rPr>
                <w:rFonts w:ascii="Times New Roman" w:hAnsi="Times New Roman"/>
                <w:sz w:val="24"/>
                <w:szCs w:val="24"/>
              </w:rPr>
              <w:tab/>
            </w:r>
            <w:r w:rsidRPr="000C2053">
              <w:rPr>
                <w:rFonts w:ascii="Times New Roman" w:hAnsi="Times New Roman"/>
                <w:sz w:val="24"/>
                <w:szCs w:val="24"/>
              </w:rPr>
              <w:tab/>
            </w:r>
            <w:r w:rsidRPr="000C2053">
              <w:rPr>
                <w:rFonts w:ascii="Times New Roman" w:hAnsi="Times New Roman"/>
                <w:sz w:val="24"/>
                <w:szCs w:val="24"/>
              </w:rPr>
              <w:tab/>
              <w:t>75% - 79%: В-</w:t>
            </w:r>
          </w:p>
          <w:p w:rsidR="00BF37B1" w:rsidRPr="000C2053"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0C2053">
              <w:rPr>
                <w:rFonts w:ascii="Times New Roman" w:hAnsi="Times New Roman"/>
                <w:sz w:val="24"/>
                <w:szCs w:val="24"/>
              </w:rPr>
              <w:t>70% - 74%: С+</w:t>
            </w:r>
            <w:r w:rsidRPr="000C2053">
              <w:rPr>
                <w:rFonts w:ascii="Times New Roman" w:hAnsi="Times New Roman"/>
                <w:sz w:val="24"/>
                <w:szCs w:val="24"/>
              </w:rPr>
              <w:tab/>
            </w:r>
            <w:r w:rsidRPr="000C2053">
              <w:rPr>
                <w:rFonts w:ascii="Times New Roman" w:hAnsi="Times New Roman"/>
                <w:sz w:val="24"/>
                <w:szCs w:val="24"/>
              </w:rPr>
              <w:tab/>
              <w:t xml:space="preserve">65% - 69%: </w:t>
            </w:r>
            <w:proofErr w:type="gramStart"/>
            <w:r w:rsidRPr="000C2053">
              <w:rPr>
                <w:rFonts w:ascii="Times New Roman" w:hAnsi="Times New Roman"/>
                <w:sz w:val="24"/>
                <w:szCs w:val="24"/>
              </w:rPr>
              <w:t>С</w:t>
            </w:r>
            <w:proofErr w:type="gramEnd"/>
            <w:r w:rsidRPr="000C2053">
              <w:rPr>
                <w:rFonts w:ascii="Times New Roman" w:hAnsi="Times New Roman"/>
                <w:sz w:val="24"/>
                <w:szCs w:val="24"/>
              </w:rPr>
              <w:tab/>
            </w:r>
            <w:r w:rsidRPr="000C2053">
              <w:rPr>
                <w:rFonts w:ascii="Times New Roman" w:hAnsi="Times New Roman"/>
                <w:sz w:val="24"/>
                <w:szCs w:val="24"/>
              </w:rPr>
              <w:tab/>
            </w:r>
            <w:r w:rsidRPr="000C2053">
              <w:rPr>
                <w:rFonts w:ascii="Times New Roman" w:hAnsi="Times New Roman"/>
                <w:sz w:val="24"/>
                <w:szCs w:val="24"/>
              </w:rPr>
              <w:tab/>
              <w:t>60% - 64%: С-</w:t>
            </w:r>
          </w:p>
          <w:p w:rsidR="00BF37B1" w:rsidRPr="000C2053"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0C2053">
              <w:rPr>
                <w:rFonts w:ascii="Times New Roman" w:hAnsi="Times New Roman"/>
                <w:sz w:val="24"/>
                <w:szCs w:val="24"/>
              </w:rPr>
              <w:t xml:space="preserve">55% - 59%: </w:t>
            </w:r>
            <w:r w:rsidRPr="000C2053">
              <w:rPr>
                <w:rFonts w:ascii="Times New Roman" w:hAnsi="Times New Roman"/>
                <w:sz w:val="24"/>
                <w:szCs w:val="24"/>
                <w:lang w:val="en-US"/>
              </w:rPr>
              <w:t>D</w:t>
            </w:r>
            <w:r w:rsidRPr="000C2053">
              <w:rPr>
                <w:rFonts w:ascii="Times New Roman" w:hAnsi="Times New Roman"/>
                <w:sz w:val="24"/>
                <w:szCs w:val="24"/>
              </w:rPr>
              <w:t>+</w:t>
            </w:r>
            <w:r w:rsidRPr="000C2053">
              <w:rPr>
                <w:rFonts w:ascii="Times New Roman" w:hAnsi="Times New Roman"/>
                <w:sz w:val="24"/>
                <w:szCs w:val="24"/>
              </w:rPr>
              <w:tab/>
            </w:r>
            <w:r w:rsidRPr="000C2053">
              <w:rPr>
                <w:rFonts w:ascii="Times New Roman" w:hAnsi="Times New Roman"/>
                <w:sz w:val="24"/>
                <w:szCs w:val="24"/>
              </w:rPr>
              <w:tab/>
              <w:t xml:space="preserve">50% - 54%: </w:t>
            </w:r>
            <w:r w:rsidRPr="000C2053">
              <w:rPr>
                <w:rFonts w:ascii="Times New Roman" w:hAnsi="Times New Roman"/>
                <w:sz w:val="24"/>
                <w:szCs w:val="24"/>
                <w:lang w:val="en-US"/>
              </w:rPr>
              <w:t>D</w:t>
            </w:r>
            <w:r w:rsidRPr="000C2053">
              <w:rPr>
                <w:rFonts w:ascii="Times New Roman" w:hAnsi="Times New Roman"/>
                <w:sz w:val="24"/>
                <w:szCs w:val="24"/>
              </w:rPr>
              <w:t>-</w:t>
            </w:r>
            <w:r w:rsidRPr="000C2053">
              <w:rPr>
                <w:rFonts w:ascii="Times New Roman" w:hAnsi="Times New Roman"/>
                <w:sz w:val="24"/>
                <w:szCs w:val="24"/>
              </w:rPr>
              <w:tab/>
            </w:r>
            <w:r w:rsidRPr="000C2053">
              <w:rPr>
                <w:rFonts w:ascii="Times New Roman" w:hAnsi="Times New Roman"/>
                <w:sz w:val="24"/>
                <w:szCs w:val="24"/>
              </w:rPr>
              <w:tab/>
              <w:t xml:space="preserve">            0% -49%: </w:t>
            </w:r>
            <w:r w:rsidRPr="000C2053">
              <w:rPr>
                <w:rFonts w:ascii="Times New Roman" w:hAnsi="Times New Roman"/>
                <w:sz w:val="24"/>
                <w:szCs w:val="24"/>
                <w:lang w:val="en-US"/>
              </w:rPr>
              <w:t>F</w:t>
            </w:r>
          </w:p>
        </w:tc>
      </w:tr>
      <w:tr w:rsidR="00BF37B1" w:rsidRPr="000C2053" w:rsidTr="001520CF">
        <w:tc>
          <w:tcPr>
            <w:tcW w:w="1809" w:type="dxa"/>
          </w:tcPr>
          <w:p w:rsidR="00BF37B1" w:rsidRPr="000C2053" w:rsidRDefault="00BF37B1" w:rsidP="001520CF">
            <w:pPr>
              <w:pStyle w:val="a3"/>
              <w:tabs>
                <w:tab w:val="left" w:pos="426"/>
              </w:tabs>
              <w:autoSpaceDE w:val="0"/>
              <w:autoSpaceDN w:val="0"/>
              <w:adjustRightInd w:val="0"/>
              <w:spacing w:after="0" w:line="240" w:lineRule="auto"/>
              <w:ind w:left="0"/>
              <w:jc w:val="both"/>
              <w:rPr>
                <w:rFonts w:ascii="Times New Roman" w:hAnsi="Times New Roman"/>
                <w:b/>
                <w:sz w:val="24"/>
                <w:szCs w:val="24"/>
              </w:rPr>
            </w:pPr>
            <w:r w:rsidRPr="000C2053">
              <w:rPr>
                <w:rFonts w:ascii="Times New Roman" w:hAnsi="Times New Roman"/>
                <w:b/>
                <w:sz w:val="24"/>
                <w:szCs w:val="24"/>
              </w:rPr>
              <w:t>П</w:t>
            </w:r>
            <w:r w:rsidRPr="000C2053">
              <w:rPr>
                <w:rFonts w:ascii="Times New Roman" w:hAnsi="Times New Roman"/>
                <w:b/>
                <w:sz w:val="24"/>
                <w:szCs w:val="24"/>
                <w:lang w:val="kk-KZ"/>
              </w:rPr>
              <w:t>әннің саясаты</w:t>
            </w:r>
          </w:p>
        </w:tc>
        <w:tc>
          <w:tcPr>
            <w:tcW w:w="8045" w:type="dxa"/>
            <w:gridSpan w:val="11"/>
          </w:tcPr>
          <w:p w:rsidR="00BF37B1" w:rsidRPr="000C2053" w:rsidRDefault="00BF37B1" w:rsidP="001520CF">
            <w:pPr>
              <w:pStyle w:val="2"/>
              <w:spacing w:after="0" w:line="240" w:lineRule="auto"/>
              <w:ind w:firstLine="284"/>
              <w:jc w:val="both"/>
              <w:rPr>
                <w:rFonts w:ascii="Times New Roman" w:hAnsi="Times New Roman"/>
                <w:sz w:val="24"/>
                <w:szCs w:val="24"/>
                <w:lang w:val="kk-KZ"/>
              </w:rPr>
            </w:pPr>
            <w:r w:rsidRPr="000C2053">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F37B1" w:rsidRPr="000C2053" w:rsidRDefault="00BF37B1" w:rsidP="001520CF">
            <w:pPr>
              <w:pStyle w:val="2"/>
              <w:spacing w:after="0" w:line="240" w:lineRule="auto"/>
              <w:ind w:firstLine="284"/>
              <w:jc w:val="both"/>
              <w:rPr>
                <w:rFonts w:ascii="Times New Roman" w:hAnsi="Times New Roman"/>
                <w:sz w:val="24"/>
                <w:szCs w:val="24"/>
                <w:lang w:val="kk-KZ"/>
              </w:rPr>
            </w:pPr>
            <w:r w:rsidRPr="000C2053">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F37B1" w:rsidRPr="000C2053" w:rsidRDefault="00BF37B1" w:rsidP="001520CF">
            <w:pPr>
              <w:spacing w:after="0" w:line="240" w:lineRule="auto"/>
              <w:ind w:left="-142" w:firstLine="426"/>
              <w:jc w:val="both"/>
              <w:rPr>
                <w:rFonts w:ascii="Times New Roman" w:hAnsi="Times New Roman"/>
                <w:sz w:val="24"/>
                <w:szCs w:val="24"/>
                <w:lang w:val="kk-KZ"/>
              </w:rPr>
            </w:pPr>
            <w:r w:rsidRPr="000C2053">
              <w:rPr>
                <w:rFonts w:ascii="Times New Roman" w:hAnsi="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F37B1" w:rsidRPr="000C2053" w:rsidRDefault="00BF37B1" w:rsidP="001520CF">
            <w:pPr>
              <w:pStyle w:val="21"/>
              <w:spacing w:after="0" w:line="240" w:lineRule="auto"/>
              <w:ind w:left="0" w:firstLine="288"/>
              <w:jc w:val="both"/>
              <w:rPr>
                <w:rFonts w:ascii="Times New Roman" w:hAnsi="Times New Roman"/>
                <w:sz w:val="24"/>
                <w:szCs w:val="24"/>
                <w:lang w:val="kk-KZ"/>
              </w:rPr>
            </w:pPr>
          </w:p>
        </w:tc>
      </w:tr>
    </w:tbl>
    <w:p w:rsidR="00BF37B1" w:rsidRPr="000C2053" w:rsidRDefault="00BF37B1" w:rsidP="00BF37B1">
      <w:pPr>
        <w:spacing w:after="0" w:line="240" w:lineRule="auto"/>
        <w:jc w:val="center"/>
        <w:rPr>
          <w:rFonts w:ascii="Times New Roman" w:hAnsi="Times New Roman"/>
          <w:b/>
          <w:sz w:val="24"/>
          <w:szCs w:val="24"/>
          <w:lang w:val="kk-KZ"/>
        </w:rPr>
      </w:pPr>
    </w:p>
    <w:p w:rsidR="00BF37B1" w:rsidRPr="000C2053" w:rsidRDefault="00BF37B1" w:rsidP="00BF37B1">
      <w:pPr>
        <w:spacing w:after="0" w:line="240" w:lineRule="auto"/>
        <w:jc w:val="center"/>
        <w:rPr>
          <w:rFonts w:ascii="Times New Roman" w:hAnsi="Times New Roman"/>
          <w:b/>
          <w:sz w:val="24"/>
          <w:szCs w:val="24"/>
          <w:lang w:val="kk-KZ"/>
        </w:rPr>
      </w:pPr>
      <w:r w:rsidRPr="000C2053">
        <w:rPr>
          <w:rFonts w:ascii="Times New Roman" w:hAnsi="Times New Roman"/>
          <w:b/>
          <w:sz w:val="24"/>
          <w:szCs w:val="24"/>
          <w:lang w:val="kk-KZ"/>
        </w:rPr>
        <w:t>ПӘННІҢ ҚҰРЫЛЫМЫ МЕН МАЗМҰНЫ</w:t>
      </w:r>
    </w:p>
    <w:p w:rsidR="00BF37B1" w:rsidRPr="000C2053" w:rsidRDefault="00BF37B1" w:rsidP="00BF37B1">
      <w:pPr>
        <w:spacing w:after="0" w:line="240" w:lineRule="auto"/>
        <w:jc w:val="both"/>
        <w:rPr>
          <w:rFonts w:ascii="Times New Roman" w:hAnsi="Times New Roman"/>
          <w:b/>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5528"/>
        <w:gridCol w:w="978"/>
        <w:gridCol w:w="1757"/>
      </w:tblGrid>
      <w:tr w:rsidR="00BF37B1" w:rsidRPr="000C2053" w:rsidTr="001520CF">
        <w:tc>
          <w:tcPr>
            <w:tcW w:w="580" w:type="pct"/>
            <w:tcBorders>
              <w:top w:val="single" w:sz="4" w:space="0" w:color="auto"/>
              <w:left w:val="single" w:sz="4" w:space="0" w:color="auto"/>
              <w:bottom w:val="single" w:sz="4" w:space="0" w:color="auto"/>
              <w:right w:val="single" w:sz="4" w:space="0" w:color="auto"/>
            </w:tcBorders>
            <w:hideMark/>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 xml:space="preserve">Бағасы </w:t>
            </w:r>
          </w:p>
        </w:tc>
      </w:tr>
      <w:tr w:rsidR="00BF37B1" w:rsidRPr="000C2053" w:rsidTr="001520C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sz w:val="24"/>
                <w:szCs w:val="24"/>
                <w:lang w:val="kk-KZ"/>
              </w:rPr>
            </w:pPr>
            <w:r w:rsidRPr="000C2053">
              <w:rPr>
                <w:rFonts w:ascii="Times New Roman" w:hAnsi="Times New Roman"/>
                <w:b/>
                <w:bCs/>
                <w:sz w:val="24"/>
                <w:szCs w:val="24"/>
                <w:lang w:val="kk-KZ"/>
              </w:rPr>
              <w:t>Модуль 1.    Ұлттық діндердегі антропологиялық мәселелер</w:t>
            </w:r>
          </w:p>
        </w:tc>
      </w:tr>
      <w:tr w:rsidR="00BF37B1" w:rsidRPr="000C2053" w:rsidTr="001520CF">
        <w:trPr>
          <w:trHeight w:val="344"/>
        </w:trPr>
        <w:tc>
          <w:tcPr>
            <w:tcW w:w="580" w:type="pct"/>
            <w:vMerge w:val="restar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both"/>
              <w:rPr>
                <w:rFonts w:ascii="Times New Roman" w:hAnsi="Times New Roman"/>
                <w:sz w:val="24"/>
                <w:szCs w:val="24"/>
                <w:lang w:val="kk-KZ"/>
              </w:rPr>
            </w:pPr>
            <w:r w:rsidRPr="000C2053">
              <w:rPr>
                <w:rFonts w:ascii="Times New Roman" w:hAnsi="Times New Roman"/>
                <w:sz w:val="24"/>
                <w:szCs w:val="24"/>
                <w:lang w:val="kk-KZ"/>
              </w:rPr>
              <w:t>1 дәріс. Діни антрополияға кіріспе</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r>
      <w:tr w:rsidR="00BF37B1" w:rsidRPr="000C2053" w:rsidTr="001520CF">
        <w:trPr>
          <w:trHeight w:val="291"/>
        </w:trPr>
        <w:tc>
          <w:tcPr>
            <w:tcW w:w="580" w:type="pct"/>
            <w:vMerge/>
            <w:tcBorders>
              <w:left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1 практикалық сабақ</w:t>
            </w:r>
            <w:r w:rsidRPr="000C2053">
              <w:rPr>
                <w:rFonts w:ascii="Times New Roman" w:hAnsi="Times New Roman"/>
                <w:bCs/>
                <w:sz w:val="24"/>
                <w:szCs w:val="24"/>
                <w:lang w:val="kk-KZ"/>
              </w:rPr>
              <w:t xml:space="preserve">. Ұлттық діндердегі антропологиялық мәселелер.  </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3</w:t>
            </w:r>
          </w:p>
        </w:tc>
      </w:tr>
      <w:tr w:rsidR="00BF37B1" w:rsidRPr="000C2053" w:rsidTr="001520CF">
        <w:trPr>
          <w:trHeight w:val="291"/>
        </w:trPr>
        <w:tc>
          <w:tcPr>
            <w:tcW w:w="580" w:type="pct"/>
            <w:vMerge/>
            <w:tcBorders>
              <w:left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1 СОӨЖ</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5</w:t>
            </w:r>
          </w:p>
        </w:tc>
      </w:tr>
      <w:tr w:rsidR="00BF37B1" w:rsidRPr="000C2053" w:rsidTr="001520CF">
        <w:trPr>
          <w:trHeight w:val="257"/>
        </w:trPr>
        <w:tc>
          <w:tcPr>
            <w:tcW w:w="580" w:type="pct"/>
            <w:vMerge w:val="restart"/>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2</w:t>
            </w: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 xml:space="preserve">2 дәріс. Индуизмдегі </w:t>
            </w:r>
            <w:r w:rsidRPr="000C2053">
              <w:rPr>
                <w:rFonts w:ascii="Times New Roman" w:hAnsi="Times New Roman"/>
                <w:bCs/>
                <w:sz w:val="24"/>
                <w:szCs w:val="24"/>
                <w:lang w:val="kk-KZ"/>
              </w:rPr>
              <w:t>адам туралы ілім</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r>
      <w:tr w:rsidR="00BF37B1" w:rsidRPr="000C2053" w:rsidTr="001520CF">
        <w:trPr>
          <w:trHeight w:val="248"/>
        </w:trPr>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 xml:space="preserve">2 практикалық сабақ. Индуизмдегі </w:t>
            </w:r>
            <w:r w:rsidRPr="000C2053">
              <w:rPr>
                <w:rFonts w:ascii="Times New Roman" w:hAnsi="Times New Roman"/>
                <w:bCs/>
                <w:sz w:val="24"/>
                <w:szCs w:val="24"/>
                <w:lang w:val="kk-KZ"/>
              </w:rPr>
              <w:t>адам туралы ілім</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3</w:t>
            </w:r>
          </w:p>
        </w:tc>
      </w:tr>
      <w:tr w:rsidR="00BF37B1" w:rsidRPr="000C2053" w:rsidTr="001520CF">
        <w:trPr>
          <w:trHeight w:val="248"/>
        </w:trPr>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2 СОӨЖ</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5</w:t>
            </w:r>
          </w:p>
        </w:tc>
      </w:tr>
      <w:tr w:rsidR="00BF37B1" w:rsidRPr="000C2053" w:rsidTr="001520CF">
        <w:trPr>
          <w:trHeight w:val="242"/>
        </w:trPr>
        <w:tc>
          <w:tcPr>
            <w:tcW w:w="580" w:type="pct"/>
            <w:vMerge w:val="restart"/>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3</w:t>
            </w: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 xml:space="preserve">3 дәріс. </w:t>
            </w:r>
            <w:r w:rsidRPr="000C2053">
              <w:rPr>
                <w:rFonts w:ascii="Times New Roman" w:hAnsi="Times New Roman"/>
                <w:bCs/>
                <w:sz w:val="24"/>
                <w:szCs w:val="24"/>
                <w:lang w:val="kk-KZ"/>
              </w:rPr>
              <w:t xml:space="preserve">Жайнизм мен </w:t>
            </w:r>
            <w:r w:rsidRPr="000C2053">
              <w:rPr>
                <w:rFonts w:ascii="Times New Roman" w:hAnsi="Times New Roman"/>
                <w:sz w:val="24"/>
                <w:szCs w:val="24"/>
                <w:lang w:val="kk-KZ"/>
              </w:rPr>
              <w:t>Сикхизм адам табиғаты және оның өмірлік мақсаты</w:t>
            </w:r>
            <w:r w:rsidRPr="000C2053">
              <w:rPr>
                <w:rFonts w:ascii="Times New Roman" w:hAnsi="Times New Roman"/>
                <w:bCs/>
                <w:sz w:val="24"/>
                <w:szCs w:val="24"/>
                <w:lang w:val="kk-KZ"/>
              </w:rPr>
              <w:t xml:space="preserve"> </w:t>
            </w:r>
            <w:r w:rsidRPr="000C2053">
              <w:rPr>
                <w:rFonts w:ascii="Times New Roman" w:hAnsi="Times New Roman"/>
                <w:sz w:val="24"/>
                <w:szCs w:val="24"/>
                <w:lang w:val="kk-KZ"/>
              </w:rPr>
              <w:t>туралы</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r>
      <w:tr w:rsidR="00BF37B1" w:rsidRPr="000C2053" w:rsidTr="001520CF">
        <w:trPr>
          <w:trHeight w:val="273"/>
        </w:trPr>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 xml:space="preserve">3 практикалық сабақ. Жайнизм </w:t>
            </w:r>
            <w:r w:rsidRPr="000C2053">
              <w:rPr>
                <w:rFonts w:ascii="Times New Roman" w:hAnsi="Times New Roman"/>
                <w:bCs/>
                <w:sz w:val="24"/>
                <w:szCs w:val="24"/>
                <w:lang w:val="kk-KZ"/>
              </w:rPr>
              <w:t xml:space="preserve">мен </w:t>
            </w:r>
            <w:r w:rsidRPr="000C2053">
              <w:rPr>
                <w:rFonts w:ascii="Times New Roman" w:hAnsi="Times New Roman"/>
                <w:sz w:val="24"/>
                <w:szCs w:val="24"/>
                <w:lang w:val="kk-KZ"/>
              </w:rPr>
              <w:t>Сикхизм адам  табиғаты туралы</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r>
      <w:tr w:rsidR="00BF37B1" w:rsidRPr="000C2053" w:rsidTr="001520CF">
        <w:trPr>
          <w:trHeight w:val="273"/>
        </w:trPr>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3 СОӨЖ</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r>
      <w:tr w:rsidR="00BF37B1" w:rsidRPr="000C2053" w:rsidTr="001520CF">
        <w:trPr>
          <w:trHeight w:val="273"/>
        </w:trPr>
        <w:tc>
          <w:tcPr>
            <w:tcW w:w="580" w:type="pct"/>
            <w:vMerge w:val="restart"/>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rPr>
            </w:pPr>
            <w:r w:rsidRPr="000C2053">
              <w:rPr>
                <w:rFonts w:ascii="Times New Roman" w:hAnsi="Times New Roman"/>
                <w:sz w:val="24"/>
                <w:szCs w:val="24"/>
              </w:rPr>
              <w:t>4</w:t>
            </w: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b/>
                <w:sz w:val="24"/>
                <w:szCs w:val="24"/>
                <w:lang w:val="kk-KZ"/>
              </w:rPr>
            </w:pPr>
            <w:r w:rsidRPr="000C2053">
              <w:rPr>
                <w:rFonts w:ascii="Times New Roman" w:hAnsi="Times New Roman"/>
                <w:b/>
                <w:sz w:val="24"/>
                <w:szCs w:val="24"/>
                <w:lang w:val="kk-KZ"/>
              </w:rPr>
              <w:t>4 дәріс. Конфуций ілімі мен Даосизмдегі гуманизм идеясы</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2</w:t>
            </w: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r>
      <w:tr w:rsidR="00BF37B1" w:rsidRPr="000C2053" w:rsidTr="001520CF">
        <w:trPr>
          <w:trHeight w:val="273"/>
        </w:trPr>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bCs/>
                <w:sz w:val="24"/>
                <w:szCs w:val="24"/>
                <w:lang w:val="kk-KZ"/>
              </w:rPr>
            </w:pPr>
            <w:r w:rsidRPr="000C2053">
              <w:rPr>
                <w:rFonts w:ascii="Times New Roman" w:hAnsi="Times New Roman"/>
                <w:sz w:val="24"/>
                <w:szCs w:val="24"/>
                <w:lang w:val="kk-KZ"/>
              </w:rPr>
              <w:t xml:space="preserve">4 практикалық сабақ. Синтоизмдегі адам туралы ілім  </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2</w:t>
            </w:r>
          </w:p>
        </w:tc>
      </w:tr>
      <w:tr w:rsidR="00BF37B1" w:rsidRPr="000C2053" w:rsidTr="001520CF">
        <w:trPr>
          <w:trHeight w:val="273"/>
        </w:trPr>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4 СОӨЖ</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5</w:t>
            </w:r>
          </w:p>
        </w:tc>
      </w:tr>
      <w:tr w:rsidR="00BF37B1" w:rsidRPr="000C2053" w:rsidTr="001520CF">
        <w:trPr>
          <w:trHeight w:val="273"/>
        </w:trPr>
        <w:tc>
          <w:tcPr>
            <w:tcW w:w="580" w:type="pct"/>
            <w:vMerge w:val="restart"/>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5</w:t>
            </w: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5дәріс. Иудаизмдегі адамның мәні</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sz w:val="24"/>
                <w:szCs w:val="24"/>
                <w:lang w:val="kk-KZ"/>
              </w:rPr>
            </w:pPr>
            <w:r w:rsidRPr="000C2053">
              <w:rPr>
                <w:rFonts w:ascii="Times New Roman" w:hAnsi="Times New Roman"/>
                <w:b/>
                <w:sz w:val="24"/>
                <w:szCs w:val="24"/>
                <w:lang w:val="kk-KZ"/>
              </w:rPr>
              <w:t>2</w:t>
            </w: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r>
      <w:tr w:rsidR="00BF37B1" w:rsidRPr="000C2053" w:rsidTr="001520CF">
        <w:trPr>
          <w:trHeight w:val="273"/>
        </w:trPr>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5 практикалық сабақ</w:t>
            </w:r>
            <w:r w:rsidRPr="000C2053">
              <w:rPr>
                <w:rFonts w:ascii="Times New Roman" w:hAnsi="Times New Roman"/>
                <w:bCs/>
                <w:sz w:val="24"/>
                <w:szCs w:val="24"/>
                <w:lang w:val="kk-KZ"/>
              </w:rPr>
              <w:t xml:space="preserve">.  </w:t>
            </w:r>
            <w:r w:rsidRPr="000C2053">
              <w:rPr>
                <w:rFonts w:ascii="Times New Roman" w:hAnsi="Times New Roman"/>
                <w:sz w:val="24"/>
                <w:szCs w:val="24"/>
                <w:lang w:val="kk-KZ"/>
              </w:rPr>
              <w:t xml:space="preserve">Иудаизмдегі адамның мәні </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3</w:t>
            </w:r>
          </w:p>
        </w:tc>
      </w:tr>
      <w:tr w:rsidR="00BF37B1" w:rsidRPr="000C2053" w:rsidTr="001520CF">
        <w:trPr>
          <w:trHeight w:val="273"/>
        </w:trPr>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5 СОӨЖ</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5</w:t>
            </w:r>
          </w:p>
        </w:tc>
      </w:tr>
      <w:tr w:rsidR="00BF37B1" w:rsidRPr="000C2053" w:rsidTr="001520CF">
        <w:trPr>
          <w:trHeight w:val="297"/>
        </w:trPr>
        <w:tc>
          <w:tcPr>
            <w:tcW w:w="5000" w:type="pct"/>
            <w:gridSpan w:val="4"/>
            <w:tcBorders>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b/>
                <w:bCs/>
                <w:sz w:val="24"/>
                <w:szCs w:val="24"/>
                <w:lang w:val="kk-KZ"/>
              </w:rPr>
              <w:t xml:space="preserve">Модуль 2. </w:t>
            </w:r>
            <w:r w:rsidRPr="000C2053">
              <w:rPr>
                <w:rFonts w:ascii="Times New Roman" w:hAnsi="Times New Roman"/>
                <w:b/>
                <w:sz w:val="24"/>
                <w:szCs w:val="24"/>
                <w:lang w:val="kk-KZ"/>
              </w:rPr>
              <w:t xml:space="preserve"> Әлемдік діндердегі антропологиялық доктриналар</w:t>
            </w:r>
          </w:p>
        </w:tc>
      </w:tr>
      <w:tr w:rsidR="00BF37B1" w:rsidRPr="000C2053" w:rsidTr="001520CF">
        <w:tc>
          <w:tcPr>
            <w:tcW w:w="580" w:type="pct"/>
            <w:vMerge w:val="restar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6</w:t>
            </w:r>
          </w:p>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6 дәріс. Буддиздегі кемел адам бейнесі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r>
      <w:tr w:rsidR="00BF37B1" w:rsidRPr="000C2053" w:rsidTr="001520CF">
        <w:trPr>
          <w:trHeight w:val="242"/>
        </w:trPr>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6 практикалық сабақ</w:t>
            </w:r>
            <w:r w:rsidRPr="000C2053">
              <w:rPr>
                <w:rFonts w:ascii="Times New Roman" w:hAnsi="Times New Roman"/>
                <w:bCs/>
                <w:sz w:val="24"/>
                <w:szCs w:val="24"/>
                <w:lang w:val="kk-KZ"/>
              </w:rPr>
              <w:t>. Буддизмдегі ақиқатқа жету жолы туралы көзқарастар</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3</w:t>
            </w:r>
          </w:p>
        </w:tc>
      </w:tr>
      <w:tr w:rsidR="00BF37B1" w:rsidRPr="000C2053" w:rsidTr="001520CF">
        <w:trPr>
          <w:trHeight w:val="242"/>
        </w:trPr>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6 СОӨЖ</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5</w:t>
            </w:r>
          </w:p>
        </w:tc>
      </w:tr>
      <w:tr w:rsidR="00BF37B1" w:rsidRPr="000C2053" w:rsidTr="001520CF">
        <w:tc>
          <w:tcPr>
            <w:tcW w:w="580" w:type="pct"/>
            <w:vMerge w:val="restar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7</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 xml:space="preserve">7 дәріс. </w:t>
            </w:r>
            <w:proofErr w:type="spellStart"/>
            <w:r w:rsidRPr="000C2053">
              <w:rPr>
                <w:rFonts w:ascii="Times New Roman" w:hAnsi="Times New Roman"/>
                <w:color w:val="000000"/>
                <w:sz w:val="24"/>
                <w:szCs w:val="24"/>
                <w:lang w:val="uk-UA"/>
              </w:rPr>
              <w:t>Православиялық</w:t>
            </w:r>
            <w:proofErr w:type="spellEnd"/>
            <w:r w:rsidRPr="000C2053">
              <w:rPr>
                <w:rFonts w:ascii="Times New Roman" w:hAnsi="Times New Roman"/>
                <w:color w:val="000000"/>
                <w:sz w:val="24"/>
                <w:szCs w:val="24"/>
                <w:lang w:val="uk-UA"/>
              </w:rPr>
              <w:t xml:space="preserve"> </w:t>
            </w:r>
            <w:proofErr w:type="spellStart"/>
            <w:r w:rsidRPr="000C2053">
              <w:rPr>
                <w:rFonts w:ascii="Times New Roman" w:hAnsi="Times New Roman"/>
                <w:color w:val="000000"/>
                <w:sz w:val="24"/>
                <w:szCs w:val="24"/>
                <w:lang w:val="uk-UA"/>
              </w:rPr>
              <w:t>антропология</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caps/>
                <w:sz w:val="24"/>
                <w:szCs w:val="24"/>
                <w:lang w:val="kk-KZ"/>
              </w:rPr>
            </w:pPr>
          </w:p>
        </w:tc>
      </w:tr>
      <w:tr w:rsidR="00BF37B1" w:rsidRPr="000C2053" w:rsidTr="001520CF">
        <w:tc>
          <w:tcPr>
            <w:tcW w:w="580" w:type="pct"/>
            <w:vMerge/>
            <w:tcBorders>
              <w:left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bCs/>
                <w:sz w:val="24"/>
                <w:szCs w:val="24"/>
                <w:lang w:val="kk-KZ"/>
              </w:rPr>
            </w:pPr>
            <w:r w:rsidRPr="000C2053">
              <w:rPr>
                <w:rFonts w:ascii="Times New Roman" w:hAnsi="Times New Roman"/>
                <w:sz w:val="24"/>
                <w:szCs w:val="24"/>
                <w:lang w:val="kk-KZ"/>
              </w:rPr>
              <w:t>7 практикалық сабақ</w:t>
            </w:r>
            <w:r w:rsidRPr="000C2053">
              <w:rPr>
                <w:rFonts w:ascii="Times New Roman" w:hAnsi="Times New Roman"/>
                <w:bCs/>
                <w:sz w:val="24"/>
                <w:szCs w:val="24"/>
                <w:lang w:val="kk-KZ"/>
              </w:rPr>
              <w:t>. Академиялық философия өкілдерінің еңбектеріндегі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caps/>
                <w:sz w:val="24"/>
                <w:szCs w:val="24"/>
                <w:lang w:val="kk-KZ"/>
              </w:rPr>
            </w:pPr>
            <w:r w:rsidRPr="000C2053">
              <w:rPr>
                <w:rFonts w:ascii="Times New Roman" w:hAnsi="Times New Roman"/>
                <w:caps/>
                <w:sz w:val="24"/>
                <w:szCs w:val="24"/>
                <w:lang w:val="kk-KZ"/>
              </w:rPr>
              <w:t>3</w:t>
            </w:r>
          </w:p>
        </w:tc>
      </w:tr>
      <w:tr w:rsidR="00BF37B1" w:rsidRPr="000C2053" w:rsidTr="001520CF">
        <w:trPr>
          <w:trHeight w:val="178"/>
        </w:trPr>
        <w:tc>
          <w:tcPr>
            <w:tcW w:w="580" w:type="pct"/>
            <w:vMerge/>
            <w:tcBorders>
              <w:left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kk-KZ"/>
              </w:rPr>
            </w:pPr>
            <w:r w:rsidRPr="000C2053">
              <w:rPr>
                <w:rFonts w:ascii="Times New Roman" w:hAnsi="Times New Roman"/>
                <w:sz w:val="24"/>
                <w:szCs w:val="24"/>
                <w:lang w:val="kk-KZ"/>
              </w:rPr>
              <w:t>7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caps/>
                <w:sz w:val="24"/>
                <w:szCs w:val="24"/>
                <w:lang w:val="kk-KZ"/>
              </w:rPr>
            </w:pPr>
            <w:r w:rsidRPr="000C2053">
              <w:rPr>
                <w:rFonts w:ascii="Times New Roman" w:hAnsi="Times New Roman"/>
                <w:caps/>
                <w:sz w:val="24"/>
                <w:szCs w:val="24"/>
                <w:lang w:val="kk-KZ"/>
              </w:rPr>
              <w:t>5</w:t>
            </w:r>
          </w:p>
        </w:tc>
      </w:tr>
      <w:tr w:rsidR="00BF37B1" w:rsidRPr="000C2053" w:rsidTr="001520CF">
        <w:trPr>
          <w:trHeight w:val="178"/>
        </w:trPr>
        <w:tc>
          <w:tcPr>
            <w:tcW w:w="580" w:type="pct"/>
            <w:vMerge/>
            <w:tcBorders>
              <w:left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СӨЖ-1. 3-шы аптада өткізіледі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17</w:t>
            </w:r>
          </w:p>
        </w:tc>
      </w:tr>
      <w:tr w:rsidR="00BF37B1" w:rsidRPr="000C2053" w:rsidTr="001520CF">
        <w:trPr>
          <w:trHeight w:val="178"/>
        </w:trPr>
        <w:tc>
          <w:tcPr>
            <w:tcW w:w="580" w:type="pct"/>
            <w:vMerge/>
            <w:tcBorders>
              <w:left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СӨЖ- 2. 6-шы аптада өткізіледі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17</w:t>
            </w:r>
          </w:p>
        </w:tc>
      </w:tr>
      <w:tr w:rsidR="00BF37B1" w:rsidRPr="000C2053" w:rsidTr="001520CF">
        <w:trPr>
          <w:trHeight w:val="178"/>
        </w:trPr>
        <w:tc>
          <w:tcPr>
            <w:tcW w:w="580" w:type="pct"/>
            <w:vMerge/>
            <w:tcBorders>
              <w:left w:val="single" w:sz="4" w:space="0" w:color="auto"/>
              <w:bottom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b/>
                <w:sz w:val="24"/>
                <w:szCs w:val="24"/>
                <w:lang w:val="en-US"/>
              </w:rPr>
            </w:pPr>
            <w:r w:rsidRPr="000C2053">
              <w:rPr>
                <w:rFonts w:ascii="Times New Roman" w:hAnsi="Times New Roman"/>
                <w:b/>
                <w:sz w:val="24"/>
                <w:szCs w:val="24"/>
                <w:lang w:val="kk-KZ"/>
              </w:rPr>
              <w:t>1 Аралық бақылау</w:t>
            </w:r>
          </w:p>
          <w:p w:rsidR="00BF37B1" w:rsidRPr="000C2053" w:rsidRDefault="00BF37B1" w:rsidP="001520CF">
            <w:pPr>
              <w:spacing w:after="0" w:line="240" w:lineRule="auto"/>
              <w:rPr>
                <w:rFonts w:ascii="Times New Roman" w:hAnsi="Times New Roman"/>
                <w:b/>
                <w:sz w:val="24"/>
                <w:szCs w:val="24"/>
                <w:lang w:val="en-US"/>
              </w:rPr>
            </w:pPr>
            <w:r w:rsidRPr="000C2053">
              <w:rPr>
                <w:rFonts w:ascii="Times New Roman" w:hAnsi="Times New Roman"/>
                <w:b/>
                <w:sz w:val="24"/>
                <w:szCs w:val="24"/>
                <w:lang w:val="en-US"/>
              </w:rPr>
              <w:t>Midterm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caps/>
                <w:sz w:val="24"/>
                <w:szCs w:val="24"/>
                <w:lang w:val="en-US"/>
              </w:rPr>
            </w:pPr>
            <w:r w:rsidRPr="000C2053">
              <w:rPr>
                <w:rFonts w:ascii="Times New Roman" w:hAnsi="Times New Roman"/>
                <w:b/>
                <w:caps/>
                <w:sz w:val="24"/>
                <w:szCs w:val="24"/>
                <w:lang w:val="kk-KZ"/>
              </w:rPr>
              <w:t>100</w:t>
            </w:r>
          </w:p>
          <w:p w:rsidR="00BF37B1" w:rsidRPr="000C2053" w:rsidRDefault="00BF37B1" w:rsidP="001520CF">
            <w:pPr>
              <w:spacing w:after="0" w:line="240" w:lineRule="auto"/>
              <w:jc w:val="center"/>
              <w:rPr>
                <w:rFonts w:ascii="Times New Roman" w:hAnsi="Times New Roman"/>
                <w:b/>
                <w:caps/>
                <w:sz w:val="24"/>
                <w:szCs w:val="24"/>
                <w:lang w:val="en-US"/>
              </w:rPr>
            </w:pPr>
            <w:r w:rsidRPr="000C2053">
              <w:rPr>
                <w:rFonts w:ascii="Times New Roman" w:hAnsi="Times New Roman"/>
                <w:b/>
                <w:caps/>
                <w:sz w:val="24"/>
                <w:szCs w:val="24"/>
                <w:lang w:val="en-US"/>
              </w:rPr>
              <w:t>100</w:t>
            </w:r>
          </w:p>
        </w:tc>
      </w:tr>
      <w:tr w:rsidR="00BF37B1" w:rsidRPr="000C2053" w:rsidTr="001520CF">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r w:rsidRPr="000C2053">
              <w:rPr>
                <w:rFonts w:ascii="Times New Roman" w:hAnsi="Times New Roman"/>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 xml:space="preserve">8 дәріс. </w:t>
            </w:r>
            <w:proofErr w:type="spellStart"/>
            <w:r w:rsidRPr="000C2053">
              <w:rPr>
                <w:rFonts w:ascii="Times New Roman" w:hAnsi="Times New Roman"/>
                <w:color w:val="000000"/>
                <w:sz w:val="24"/>
                <w:szCs w:val="24"/>
                <w:lang w:val="uk-UA"/>
              </w:rPr>
              <w:t>Католиктік</w:t>
            </w:r>
            <w:proofErr w:type="spellEnd"/>
            <w:r w:rsidRPr="000C2053">
              <w:rPr>
                <w:rFonts w:ascii="Times New Roman" w:hAnsi="Times New Roman"/>
                <w:color w:val="000000"/>
                <w:sz w:val="24"/>
                <w:szCs w:val="24"/>
                <w:lang w:val="uk-UA"/>
              </w:rPr>
              <w:t xml:space="preserve"> </w:t>
            </w:r>
            <w:proofErr w:type="spellStart"/>
            <w:r w:rsidRPr="000C2053">
              <w:rPr>
                <w:rFonts w:ascii="Times New Roman" w:hAnsi="Times New Roman"/>
                <w:color w:val="000000"/>
                <w:sz w:val="24"/>
                <w:szCs w:val="24"/>
                <w:lang w:val="uk-UA"/>
              </w:rPr>
              <w:t>антропология</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p>
        </w:tc>
      </w:tr>
      <w:tr w:rsidR="00BF37B1" w:rsidRPr="000C2053" w:rsidTr="001520CF">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b/>
                <w:sz w:val="24"/>
                <w:szCs w:val="24"/>
                <w:lang w:val="uk-UA"/>
              </w:rPr>
            </w:pPr>
            <w:r w:rsidRPr="000C2053">
              <w:rPr>
                <w:rFonts w:ascii="Times New Roman" w:hAnsi="Times New Roman"/>
                <w:sz w:val="24"/>
                <w:szCs w:val="24"/>
                <w:lang w:val="kk-KZ"/>
              </w:rPr>
              <w:t>8 практикалық сабақ</w:t>
            </w:r>
            <w:r w:rsidRPr="000C2053">
              <w:rPr>
                <w:rFonts w:ascii="Times New Roman" w:hAnsi="Times New Roman"/>
                <w:bCs/>
                <w:sz w:val="24"/>
                <w:szCs w:val="24"/>
                <w:lang w:val="kk-KZ"/>
              </w:rPr>
              <w:t xml:space="preserve">. </w:t>
            </w:r>
            <w:proofErr w:type="spellStart"/>
            <w:r w:rsidRPr="000C2053">
              <w:rPr>
                <w:rFonts w:ascii="Times New Roman" w:hAnsi="Times New Roman"/>
                <w:color w:val="000000"/>
                <w:sz w:val="24"/>
                <w:szCs w:val="24"/>
                <w:lang w:val="uk-UA"/>
              </w:rPr>
              <w:t>Католиктік</w:t>
            </w:r>
            <w:proofErr w:type="spellEnd"/>
            <w:r w:rsidRPr="000C2053">
              <w:rPr>
                <w:rFonts w:ascii="Times New Roman" w:hAnsi="Times New Roman"/>
                <w:color w:val="000000"/>
                <w:sz w:val="24"/>
                <w:szCs w:val="24"/>
                <w:lang w:val="uk-UA"/>
              </w:rPr>
              <w:t xml:space="preserve"> </w:t>
            </w:r>
            <w:proofErr w:type="spellStart"/>
            <w:r w:rsidRPr="000C2053">
              <w:rPr>
                <w:rFonts w:ascii="Times New Roman" w:hAnsi="Times New Roman"/>
                <w:color w:val="000000"/>
                <w:sz w:val="24"/>
                <w:szCs w:val="24"/>
                <w:lang w:val="uk-UA"/>
              </w:rPr>
              <w:t>антропология</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3</w:t>
            </w:r>
          </w:p>
        </w:tc>
      </w:tr>
      <w:tr w:rsidR="00BF37B1" w:rsidRPr="000C2053" w:rsidTr="001520CF">
        <w:tc>
          <w:tcPr>
            <w:tcW w:w="580" w:type="pct"/>
            <w:vMerge w:val="restart"/>
            <w:tcBorders>
              <w:top w:val="nil"/>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r w:rsidRPr="000C2053">
              <w:rPr>
                <w:rFonts w:ascii="Times New Roman" w:hAnsi="Times New Roman"/>
                <w:sz w:val="24"/>
                <w:szCs w:val="24"/>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 xml:space="preserve">9дәріс. Протестанттық </w:t>
            </w:r>
            <w:proofErr w:type="spellStart"/>
            <w:r w:rsidRPr="000C2053">
              <w:rPr>
                <w:rFonts w:ascii="Times New Roman" w:hAnsi="Times New Roman"/>
                <w:color w:val="000000"/>
                <w:sz w:val="24"/>
                <w:szCs w:val="24"/>
                <w:lang w:val="uk-UA"/>
              </w:rPr>
              <w:t>антропология</w:t>
            </w:r>
            <w:proofErr w:type="spellEnd"/>
            <w:r w:rsidRPr="000C2053">
              <w:rPr>
                <w:rFonts w:ascii="Times New Roman" w:hAnsi="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p>
        </w:tc>
      </w:tr>
      <w:tr w:rsidR="00BF37B1" w:rsidRPr="000C2053" w:rsidTr="001520CF">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9 практикалық сабақ</w:t>
            </w:r>
            <w:r w:rsidRPr="000C2053">
              <w:rPr>
                <w:rFonts w:ascii="Times New Roman" w:hAnsi="Times New Roman"/>
                <w:bCs/>
                <w:sz w:val="24"/>
                <w:szCs w:val="24"/>
                <w:lang w:val="kk-KZ"/>
              </w:rPr>
              <w:t xml:space="preserve">. </w:t>
            </w:r>
            <w:r w:rsidRPr="000C2053">
              <w:rPr>
                <w:rFonts w:ascii="Times New Roman" w:hAnsi="Times New Roman"/>
                <w:sz w:val="24"/>
                <w:szCs w:val="24"/>
                <w:lang w:val="kk-KZ"/>
              </w:rPr>
              <w:t xml:space="preserve">Протестанттық </w:t>
            </w:r>
            <w:proofErr w:type="spellStart"/>
            <w:r w:rsidRPr="000C2053">
              <w:rPr>
                <w:rFonts w:ascii="Times New Roman" w:hAnsi="Times New Roman"/>
                <w:color w:val="000000"/>
                <w:sz w:val="24"/>
                <w:szCs w:val="24"/>
                <w:lang w:val="uk-UA"/>
              </w:rPr>
              <w:t>антропология</w:t>
            </w:r>
            <w:proofErr w:type="spellEnd"/>
            <w:r w:rsidRPr="000C2053">
              <w:rPr>
                <w:rFonts w:ascii="Times New Roman" w:hAnsi="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2</w:t>
            </w:r>
          </w:p>
        </w:tc>
      </w:tr>
      <w:tr w:rsidR="00BF37B1" w:rsidRPr="000C2053" w:rsidTr="001520CF">
        <w:tc>
          <w:tcPr>
            <w:tcW w:w="580" w:type="pct"/>
            <w:vMerge/>
            <w:tcBorders>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b/>
                <w:sz w:val="24"/>
                <w:szCs w:val="24"/>
                <w:lang w:val="kk-KZ"/>
              </w:rPr>
            </w:pPr>
            <w:r w:rsidRPr="000C2053">
              <w:rPr>
                <w:rFonts w:ascii="Times New Roman" w:hAnsi="Times New Roman"/>
                <w:sz w:val="24"/>
                <w:szCs w:val="24"/>
                <w:lang w:val="kk-KZ"/>
              </w:rPr>
              <w:t xml:space="preserve">9 СОӨЖ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b/>
                <w:caps/>
                <w:sz w:val="24"/>
                <w:szCs w:val="24"/>
                <w:lang w:val="kk-KZ"/>
              </w:rPr>
            </w:pPr>
            <w:r w:rsidRPr="000C2053">
              <w:rPr>
                <w:rFonts w:ascii="Times New Roman" w:hAnsi="Times New Roman"/>
                <w:b/>
                <w:caps/>
                <w:sz w:val="24"/>
                <w:szCs w:val="24"/>
                <w:lang w:val="kk-KZ"/>
              </w:rPr>
              <w:t>3</w:t>
            </w:r>
          </w:p>
        </w:tc>
      </w:tr>
      <w:tr w:rsidR="00BF37B1" w:rsidRPr="000C2053" w:rsidTr="001520CF">
        <w:tc>
          <w:tcPr>
            <w:tcW w:w="580" w:type="pct"/>
            <w:vMerge w:val="restart"/>
            <w:tcBorders>
              <w:top w:val="nil"/>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r w:rsidRPr="000C2053">
              <w:rPr>
                <w:rFonts w:ascii="Times New Roman" w:hAnsi="Times New Roman"/>
                <w:sz w:val="24"/>
                <w:szCs w:val="24"/>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0C2053" w:rsidRDefault="00BF37B1" w:rsidP="001520CF">
            <w:pPr>
              <w:rPr>
                <w:rFonts w:ascii="Times New Roman" w:hAnsi="Times New Roman"/>
                <w:sz w:val="24"/>
                <w:szCs w:val="24"/>
                <w:lang w:val="kk-KZ"/>
              </w:rPr>
            </w:pPr>
            <w:r w:rsidRPr="000C2053">
              <w:rPr>
                <w:rFonts w:ascii="Times New Roman" w:hAnsi="Times New Roman"/>
                <w:bCs/>
                <w:sz w:val="24"/>
                <w:szCs w:val="24"/>
                <w:lang w:val="kk-KZ"/>
              </w:rPr>
              <w:t xml:space="preserve">10 Дәріс. </w:t>
            </w:r>
            <w:proofErr w:type="spellStart"/>
            <w:r w:rsidRPr="000C2053">
              <w:rPr>
                <w:rFonts w:ascii="Times New Roman" w:hAnsi="Times New Roman"/>
                <w:color w:val="000000"/>
                <w:sz w:val="24"/>
                <w:szCs w:val="24"/>
                <w:lang w:val="uk-UA"/>
              </w:rPr>
              <w:t>Ислам</w:t>
            </w:r>
            <w:proofErr w:type="spellEnd"/>
            <w:r w:rsidRPr="000C2053">
              <w:rPr>
                <w:rFonts w:ascii="Times New Roman" w:hAnsi="Times New Roman"/>
                <w:color w:val="000000"/>
                <w:sz w:val="24"/>
                <w:szCs w:val="24"/>
                <w:lang w:val="uk-UA"/>
              </w:rPr>
              <w:t xml:space="preserve"> </w:t>
            </w:r>
            <w:proofErr w:type="spellStart"/>
            <w:r w:rsidRPr="000C2053">
              <w:rPr>
                <w:rFonts w:ascii="Times New Roman" w:hAnsi="Times New Roman"/>
                <w:color w:val="000000"/>
                <w:sz w:val="24"/>
                <w:szCs w:val="24"/>
                <w:lang w:val="uk-UA"/>
              </w:rPr>
              <w:t>антропологиясы</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0C2053" w:rsidRDefault="00BF37B1" w:rsidP="001520CF">
            <w:pPr>
              <w:jc w:val="center"/>
              <w:rPr>
                <w:rFonts w:ascii="Times New Roman" w:hAnsi="Times New Roman"/>
                <w:caps/>
                <w:sz w:val="24"/>
                <w:szCs w:val="24"/>
                <w:lang w:val="kk-KZ"/>
              </w:rPr>
            </w:pPr>
          </w:p>
        </w:tc>
      </w:tr>
      <w:tr w:rsidR="00BF37B1" w:rsidRPr="000C2053" w:rsidTr="001520CF">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0C2053" w:rsidRDefault="00BF37B1" w:rsidP="001520CF">
            <w:pPr>
              <w:rPr>
                <w:rFonts w:ascii="Times New Roman" w:hAnsi="Times New Roman"/>
                <w:caps/>
                <w:sz w:val="24"/>
                <w:szCs w:val="24"/>
                <w:lang w:val="kk-KZ"/>
              </w:rPr>
            </w:pPr>
            <w:r w:rsidRPr="000C2053">
              <w:rPr>
                <w:rFonts w:ascii="Times New Roman" w:hAnsi="Times New Roman"/>
                <w:sz w:val="24"/>
                <w:szCs w:val="24"/>
                <w:lang w:val="kk-KZ"/>
              </w:rPr>
              <w:t>10 практикалық сабақ</w:t>
            </w:r>
            <w:r w:rsidRPr="000C2053">
              <w:rPr>
                <w:rFonts w:ascii="Times New Roman" w:hAnsi="Times New Roman"/>
                <w:bCs/>
                <w:sz w:val="24"/>
                <w:szCs w:val="24"/>
                <w:lang w:val="kk-KZ"/>
              </w:rPr>
              <w:t xml:space="preserve">. </w:t>
            </w:r>
            <w:r w:rsidRPr="000C2053">
              <w:rPr>
                <w:rFonts w:ascii="Times New Roman" w:hAnsi="Times New Roman"/>
                <w:sz w:val="24"/>
                <w:szCs w:val="24"/>
                <w:lang w:val="kk-KZ"/>
              </w:rPr>
              <w:t>Қалам философиясындағы құдай және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2</w:t>
            </w:r>
          </w:p>
        </w:tc>
      </w:tr>
      <w:tr w:rsidR="00BF37B1" w:rsidRPr="000C2053" w:rsidTr="001520CF">
        <w:tc>
          <w:tcPr>
            <w:tcW w:w="580" w:type="pct"/>
            <w:vMerge/>
            <w:tcBorders>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0C2053" w:rsidRDefault="00BF37B1" w:rsidP="001520CF">
            <w:pPr>
              <w:rPr>
                <w:rFonts w:ascii="Times New Roman" w:hAnsi="Times New Roman"/>
                <w:caps/>
                <w:sz w:val="24"/>
                <w:szCs w:val="24"/>
                <w:lang w:val="kk-KZ"/>
              </w:rPr>
            </w:pPr>
            <w:r w:rsidRPr="000C2053">
              <w:rPr>
                <w:rFonts w:ascii="Times New Roman" w:hAnsi="Times New Roman"/>
                <w:sz w:val="24"/>
                <w:szCs w:val="24"/>
                <w:lang w:val="kk-KZ"/>
              </w:rPr>
              <w:t>10СОӨЖ</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0C2053" w:rsidRDefault="00BF37B1" w:rsidP="001520CF">
            <w:pPr>
              <w:jc w:val="center"/>
              <w:rPr>
                <w:rFonts w:ascii="Times New Roman" w:hAnsi="Times New Roman"/>
                <w:caps/>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3</w:t>
            </w:r>
          </w:p>
        </w:tc>
      </w:tr>
      <w:tr w:rsidR="00BF37B1" w:rsidRPr="000C2053" w:rsidTr="001520CF">
        <w:tc>
          <w:tcPr>
            <w:tcW w:w="580" w:type="pct"/>
            <w:vMerge w:val="restart"/>
            <w:tcBorders>
              <w:top w:val="nil"/>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r w:rsidRPr="000C2053">
              <w:rPr>
                <w:rFonts w:ascii="Times New Roman" w:hAnsi="Times New Roman"/>
                <w:sz w:val="24"/>
                <w:szCs w:val="24"/>
                <w:lang w:val="en-US"/>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bCs/>
                <w:sz w:val="24"/>
                <w:szCs w:val="24"/>
                <w:lang w:val="kk-KZ"/>
              </w:rPr>
              <w:t xml:space="preserve">11 Дәріс. </w:t>
            </w:r>
            <w:r w:rsidRPr="000C2053">
              <w:rPr>
                <w:rFonts w:ascii="Times New Roman" w:hAnsi="Times New Roman"/>
                <w:color w:val="000000"/>
                <w:sz w:val="24"/>
                <w:szCs w:val="24"/>
                <w:lang w:val="kk-KZ"/>
              </w:rPr>
              <w:t>Араб ойшылдарының ілімдеріндегі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p>
        </w:tc>
      </w:tr>
      <w:tr w:rsidR="00BF37B1" w:rsidRPr="000C2053" w:rsidTr="001520CF">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11 практикалық сабақ</w:t>
            </w:r>
            <w:r w:rsidRPr="000C2053">
              <w:rPr>
                <w:rFonts w:ascii="Times New Roman" w:hAnsi="Times New Roman"/>
                <w:bCs/>
                <w:sz w:val="24"/>
                <w:szCs w:val="24"/>
                <w:lang w:val="kk-KZ"/>
              </w:rPr>
              <w:t xml:space="preserve">. </w:t>
            </w:r>
            <w:r w:rsidRPr="000C2053">
              <w:rPr>
                <w:rFonts w:ascii="Times New Roman" w:hAnsi="Times New Roman"/>
                <w:sz w:val="24"/>
                <w:szCs w:val="24"/>
                <w:lang w:val="kk-KZ"/>
              </w:rPr>
              <w:t>әл-Фараби, әл-Ғазали, Ибн- Рушд шығармашылығындағы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2</w:t>
            </w:r>
          </w:p>
        </w:tc>
      </w:tr>
      <w:tr w:rsidR="00BF37B1" w:rsidRPr="000C2053" w:rsidTr="001520CF">
        <w:tc>
          <w:tcPr>
            <w:tcW w:w="580" w:type="pct"/>
            <w:vMerge/>
            <w:tcBorders>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11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3</w:t>
            </w:r>
          </w:p>
        </w:tc>
      </w:tr>
      <w:tr w:rsidR="00BF37B1" w:rsidRPr="000C2053" w:rsidTr="001520CF">
        <w:tc>
          <w:tcPr>
            <w:tcW w:w="580" w:type="pct"/>
            <w:vMerge w:val="restart"/>
            <w:tcBorders>
              <w:top w:val="nil"/>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r w:rsidRPr="000C2053">
              <w:rPr>
                <w:rFonts w:ascii="Times New Roman" w:hAnsi="Times New Roman"/>
                <w:sz w:val="24"/>
                <w:szCs w:val="24"/>
                <w:lang w:val="en-US"/>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bCs/>
                <w:sz w:val="24"/>
                <w:szCs w:val="24"/>
                <w:lang w:val="kk-KZ"/>
              </w:rPr>
              <w:t xml:space="preserve">12Дәріс. </w:t>
            </w:r>
            <w:r w:rsidRPr="000C2053">
              <w:rPr>
                <w:rFonts w:ascii="Times New Roman" w:hAnsi="Times New Roman"/>
                <w:sz w:val="24"/>
                <w:szCs w:val="24"/>
                <w:lang w:val="kk-KZ"/>
              </w:rPr>
              <w:t>Сопылық философия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p>
        </w:tc>
      </w:tr>
      <w:tr w:rsidR="00BF37B1" w:rsidRPr="000C2053" w:rsidTr="001520CF">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12. практикалық сабақ</w:t>
            </w:r>
            <w:r w:rsidRPr="000C2053">
              <w:rPr>
                <w:rFonts w:ascii="Times New Roman" w:hAnsi="Times New Roman"/>
                <w:bCs/>
                <w:sz w:val="24"/>
                <w:szCs w:val="24"/>
                <w:lang w:val="kk-KZ"/>
              </w:rPr>
              <w:t xml:space="preserve">.  </w:t>
            </w:r>
            <w:r w:rsidRPr="000C2053">
              <w:rPr>
                <w:rFonts w:ascii="Times New Roman" w:hAnsi="Times New Roman"/>
                <w:sz w:val="24"/>
                <w:szCs w:val="24"/>
                <w:lang w:val="kk-KZ"/>
              </w:rPr>
              <w:t>Қазақ ойшылдарының антропологиялық ізденістер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2</w:t>
            </w:r>
          </w:p>
        </w:tc>
      </w:tr>
      <w:tr w:rsidR="00BF37B1" w:rsidRPr="000C2053" w:rsidTr="001520CF">
        <w:tc>
          <w:tcPr>
            <w:tcW w:w="580" w:type="pct"/>
            <w:vMerge/>
            <w:tcBorders>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12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3</w:t>
            </w:r>
          </w:p>
        </w:tc>
      </w:tr>
      <w:tr w:rsidR="00BF37B1" w:rsidRPr="000C2053" w:rsidTr="001520C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caps/>
                <w:sz w:val="24"/>
                <w:szCs w:val="24"/>
                <w:lang w:val="kk-KZ"/>
              </w:rPr>
            </w:pPr>
            <w:r w:rsidRPr="000C2053">
              <w:rPr>
                <w:rFonts w:ascii="Times New Roman" w:hAnsi="Times New Roman"/>
                <w:b/>
                <w:bCs/>
                <w:sz w:val="24"/>
                <w:szCs w:val="24"/>
                <w:lang w:val="kk-KZ"/>
              </w:rPr>
              <w:t xml:space="preserve">Модуль 3. </w:t>
            </w:r>
            <w:r w:rsidRPr="000C2053">
              <w:rPr>
                <w:rFonts w:ascii="Times New Roman" w:hAnsi="Times New Roman"/>
                <w:b/>
                <w:sz w:val="24"/>
                <w:szCs w:val="24"/>
                <w:lang w:val="kk-KZ"/>
              </w:rPr>
              <w:t xml:space="preserve"> ХХ ғасырдағы діни антропология</w:t>
            </w:r>
          </w:p>
        </w:tc>
      </w:tr>
      <w:tr w:rsidR="00BF37B1" w:rsidRPr="000C2053" w:rsidTr="001520CF">
        <w:tc>
          <w:tcPr>
            <w:tcW w:w="580" w:type="pct"/>
            <w:vMerge w:val="restar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p w:rsidR="00BF37B1" w:rsidRPr="000C2053" w:rsidRDefault="00BF37B1" w:rsidP="001520CF">
            <w:pPr>
              <w:spacing w:after="0" w:line="240" w:lineRule="auto"/>
              <w:jc w:val="center"/>
              <w:rPr>
                <w:rFonts w:ascii="Times New Roman" w:hAnsi="Times New Roman"/>
                <w:sz w:val="24"/>
                <w:szCs w:val="24"/>
                <w:lang w:val="en-US"/>
              </w:rPr>
            </w:pPr>
            <w:r w:rsidRPr="000C2053">
              <w:rPr>
                <w:rFonts w:ascii="Times New Roman" w:hAnsi="Times New Roman"/>
                <w:sz w:val="24"/>
                <w:szCs w:val="24"/>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13Дәріс. ХХ ғасырдағы эзотерикалық ілімдердегі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p>
        </w:tc>
      </w:tr>
      <w:tr w:rsidR="00BF37B1" w:rsidRPr="000C2053" w:rsidTr="001520CF">
        <w:tc>
          <w:tcPr>
            <w:tcW w:w="580" w:type="pct"/>
            <w:vMerge/>
            <w:tcBorders>
              <w:left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13. практикалық сабақ</w:t>
            </w:r>
            <w:r w:rsidRPr="000C2053">
              <w:rPr>
                <w:rFonts w:ascii="Times New Roman" w:hAnsi="Times New Roman"/>
                <w:bCs/>
                <w:sz w:val="24"/>
                <w:szCs w:val="24"/>
                <w:lang w:val="kk-KZ"/>
              </w:rPr>
              <w:t xml:space="preserve">. </w:t>
            </w:r>
            <w:r w:rsidRPr="000C2053">
              <w:rPr>
                <w:rFonts w:ascii="Times New Roman" w:hAnsi="Times New Roman"/>
                <w:sz w:val="24"/>
                <w:szCs w:val="24"/>
                <w:lang w:val="kk-KZ"/>
              </w:rPr>
              <w:t>ХХ ғасырдағы эзотерикалық ілімдердегі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2</w:t>
            </w:r>
          </w:p>
        </w:tc>
      </w:tr>
      <w:tr w:rsidR="00BF37B1" w:rsidRPr="000C2053" w:rsidTr="001520CF">
        <w:trPr>
          <w:trHeight w:val="828"/>
        </w:trPr>
        <w:tc>
          <w:tcPr>
            <w:tcW w:w="580" w:type="pct"/>
            <w:vMerge/>
            <w:tcBorders>
              <w:left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13 СОӨЖ</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3</w:t>
            </w:r>
          </w:p>
        </w:tc>
      </w:tr>
      <w:tr w:rsidR="00BF37B1" w:rsidRPr="000C2053" w:rsidTr="001520CF">
        <w:tc>
          <w:tcPr>
            <w:tcW w:w="580" w:type="pct"/>
            <w:vMerge w:val="restart"/>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en-US"/>
              </w:rPr>
            </w:pPr>
            <w:r w:rsidRPr="000C2053">
              <w:rPr>
                <w:rFonts w:ascii="Times New Roman" w:hAnsi="Times New Roman"/>
                <w:sz w:val="24"/>
                <w:szCs w:val="24"/>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b/>
                <w:sz w:val="24"/>
                <w:szCs w:val="24"/>
                <w:lang w:val="kk-KZ"/>
              </w:rPr>
            </w:pPr>
            <w:r w:rsidRPr="000C2053">
              <w:rPr>
                <w:rFonts w:ascii="Times New Roman" w:hAnsi="Times New Roman"/>
                <w:sz w:val="24"/>
                <w:szCs w:val="24"/>
                <w:lang w:val="kk-KZ"/>
              </w:rPr>
              <w:t xml:space="preserve">Дәріс 14. Теософия мен Антропософиядағы адам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b/>
                <w:caps/>
                <w:sz w:val="24"/>
                <w:szCs w:val="24"/>
                <w:lang w:val="kk-KZ"/>
              </w:rPr>
            </w:pPr>
          </w:p>
        </w:tc>
      </w:tr>
      <w:tr w:rsidR="00BF37B1" w:rsidRPr="000C2053" w:rsidTr="001520CF">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bCs/>
                <w:sz w:val="24"/>
                <w:szCs w:val="24"/>
                <w:lang w:val="kk-KZ"/>
              </w:rPr>
              <w:t xml:space="preserve">14. </w:t>
            </w:r>
            <w:r w:rsidRPr="000C2053">
              <w:rPr>
                <w:rFonts w:ascii="Times New Roman" w:hAnsi="Times New Roman"/>
                <w:sz w:val="24"/>
                <w:szCs w:val="24"/>
                <w:lang w:val="kk-KZ"/>
              </w:rPr>
              <w:t>практикалық сабақ</w:t>
            </w:r>
            <w:r w:rsidRPr="000C2053">
              <w:rPr>
                <w:rFonts w:ascii="Times New Roman" w:hAnsi="Times New Roman"/>
                <w:bCs/>
                <w:sz w:val="24"/>
                <w:szCs w:val="24"/>
                <w:lang w:val="kk-KZ"/>
              </w:rPr>
              <w:t xml:space="preserve">. </w:t>
            </w:r>
            <w:r w:rsidRPr="000C2053">
              <w:rPr>
                <w:rFonts w:ascii="Times New Roman" w:hAnsi="Times New Roman"/>
                <w:sz w:val="24"/>
                <w:szCs w:val="24"/>
              </w:rPr>
              <w:t xml:space="preserve"> </w:t>
            </w:r>
            <w:r w:rsidRPr="000C2053">
              <w:rPr>
                <w:rFonts w:ascii="Times New Roman" w:hAnsi="Times New Roman"/>
                <w:sz w:val="24"/>
                <w:szCs w:val="24"/>
                <w:lang w:val="kk-KZ"/>
              </w:rPr>
              <w:t>Теософия мен Антропософиядағы адам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2</w:t>
            </w:r>
          </w:p>
        </w:tc>
      </w:tr>
      <w:tr w:rsidR="00BF37B1" w:rsidRPr="000C2053" w:rsidTr="001520CF">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14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p>
        </w:tc>
      </w:tr>
      <w:tr w:rsidR="00BF37B1" w:rsidRPr="000C2053" w:rsidTr="001520CF">
        <w:tc>
          <w:tcPr>
            <w:tcW w:w="580" w:type="pct"/>
            <w:vMerge w:val="restart"/>
            <w:tcBorders>
              <w:left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en-US"/>
              </w:rPr>
            </w:pPr>
            <w:r w:rsidRPr="000C2053">
              <w:rPr>
                <w:rFonts w:ascii="Times New Roman" w:hAnsi="Times New Roman"/>
                <w:sz w:val="24"/>
                <w:szCs w:val="24"/>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 xml:space="preserve">15. Дәріс. Жаңа діни ағымдар іліміндегі адам  және оның өмірінің мәні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3</w:t>
            </w:r>
          </w:p>
        </w:tc>
      </w:tr>
      <w:tr w:rsidR="00BF37B1" w:rsidRPr="000C2053" w:rsidTr="001520CF">
        <w:tc>
          <w:tcPr>
            <w:tcW w:w="580" w:type="pct"/>
            <w:vMerge/>
            <w:tcBorders>
              <w:left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bCs/>
                <w:sz w:val="24"/>
                <w:szCs w:val="24"/>
                <w:lang w:val="kk-KZ"/>
              </w:rPr>
              <w:t xml:space="preserve">15. </w:t>
            </w:r>
            <w:r w:rsidRPr="000C2053">
              <w:rPr>
                <w:rFonts w:ascii="Times New Roman" w:hAnsi="Times New Roman"/>
                <w:sz w:val="24"/>
                <w:szCs w:val="24"/>
                <w:lang w:val="kk-KZ"/>
              </w:rPr>
              <w:t>практикалық сабақ</w:t>
            </w:r>
            <w:r w:rsidRPr="000C2053">
              <w:rPr>
                <w:rFonts w:ascii="Times New Roman" w:hAnsi="Times New Roman"/>
                <w:bCs/>
                <w:sz w:val="24"/>
                <w:szCs w:val="24"/>
                <w:lang w:val="kk-KZ"/>
              </w:rPr>
              <w:t xml:space="preserve">. </w:t>
            </w:r>
            <w:r w:rsidRPr="000C2053">
              <w:rPr>
                <w:rFonts w:ascii="Times New Roman" w:hAnsi="Times New Roman"/>
                <w:sz w:val="24"/>
                <w:szCs w:val="24"/>
                <w:lang w:val="kk-KZ"/>
              </w:rPr>
              <w:t>Қазіргі діндердегі діни сектанттық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p>
        </w:tc>
      </w:tr>
      <w:tr w:rsidR="00BF37B1" w:rsidRPr="000C2053" w:rsidTr="001520CF">
        <w:tc>
          <w:tcPr>
            <w:tcW w:w="580" w:type="pct"/>
            <w:vMerge/>
            <w:tcBorders>
              <w:left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b/>
                <w:sz w:val="24"/>
                <w:szCs w:val="24"/>
                <w:lang w:val="kk-KZ"/>
              </w:rPr>
            </w:pPr>
            <w:r w:rsidRPr="000C2053">
              <w:rPr>
                <w:rFonts w:ascii="Times New Roman" w:hAnsi="Times New Roman"/>
                <w:sz w:val="24"/>
                <w:szCs w:val="24"/>
                <w:lang w:val="kk-KZ"/>
              </w:rPr>
              <w:t>15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caps/>
                <w:sz w:val="24"/>
                <w:szCs w:val="24"/>
                <w:lang w:val="kk-KZ"/>
              </w:rPr>
            </w:pPr>
            <w:r w:rsidRPr="000C2053">
              <w:rPr>
                <w:rFonts w:ascii="Times New Roman" w:hAnsi="Times New Roman"/>
                <w:caps/>
                <w:sz w:val="24"/>
                <w:szCs w:val="24"/>
                <w:lang w:val="kk-KZ"/>
              </w:rPr>
              <w:t>3</w:t>
            </w:r>
          </w:p>
        </w:tc>
      </w:tr>
      <w:tr w:rsidR="00BF37B1" w:rsidRPr="000C2053" w:rsidTr="001520CF">
        <w:tc>
          <w:tcPr>
            <w:tcW w:w="580" w:type="pct"/>
            <w:tcBorders>
              <w:left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СӨЖ-1. 9-шы аптада өткізіледі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17</w:t>
            </w:r>
          </w:p>
        </w:tc>
      </w:tr>
      <w:tr w:rsidR="00BF37B1" w:rsidRPr="000C2053" w:rsidTr="001520CF">
        <w:tc>
          <w:tcPr>
            <w:tcW w:w="580" w:type="pct"/>
            <w:tcBorders>
              <w:left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СӨЖ- 2. 12-шы аптада өткізіледі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17</w:t>
            </w:r>
          </w:p>
        </w:tc>
      </w:tr>
      <w:tr w:rsidR="00BF37B1" w:rsidRPr="000C2053" w:rsidTr="001520CF">
        <w:tc>
          <w:tcPr>
            <w:tcW w:w="580" w:type="pct"/>
            <w:tcBorders>
              <w:left w:val="single" w:sz="4" w:space="0" w:color="auto"/>
              <w:right w:val="single" w:sz="4" w:space="0" w:color="auto"/>
            </w:tcBorders>
            <w:shd w:val="clear" w:color="auto" w:fill="auto"/>
            <w:vAlign w:val="center"/>
          </w:tcPr>
          <w:p w:rsidR="00BF37B1" w:rsidRPr="000C2053" w:rsidRDefault="00BF37B1" w:rsidP="001520CF">
            <w:pPr>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rPr>
                <w:rFonts w:ascii="Times New Roman" w:hAnsi="Times New Roman"/>
                <w:sz w:val="24"/>
                <w:szCs w:val="24"/>
                <w:lang w:val="kk-KZ"/>
              </w:rPr>
            </w:pPr>
            <w:r w:rsidRPr="000C2053">
              <w:rPr>
                <w:rFonts w:ascii="Times New Roman" w:hAnsi="Times New Roman"/>
                <w:sz w:val="24"/>
                <w:szCs w:val="24"/>
                <w:lang w:val="kk-KZ"/>
              </w:rPr>
              <w:t>СӨЖ-3. 14-шы аптада өткізіледі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jc w:val="center"/>
              <w:rPr>
                <w:rFonts w:ascii="Times New Roman" w:hAnsi="Times New Roman"/>
                <w:sz w:val="24"/>
                <w:szCs w:val="24"/>
                <w:lang w:val="kk-KZ"/>
              </w:rPr>
            </w:pPr>
            <w:r w:rsidRPr="000C2053">
              <w:rPr>
                <w:rFonts w:ascii="Times New Roman" w:hAnsi="Times New Roman"/>
                <w:sz w:val="24"/>
                <w:szCs w:val="24"/>
                <w:lang w:val="kk-KZ"/>
              </w:rPr>
              <w:t>17</w:t>
            </w:r>
          </w:p>
        </w:tc>
      </w:tr>
      <w:tr w:rsidR="00BF37B1" w:rsidRPr="000C2053" w:rsidTr="001520CF">
        <w:trPr>
          <w:trHeight w:val="132"/>
        </w:trPr>
        <w:tc>
          <w:tcPr>
            <w:tcW w:w="580" w:type="pct"/>
            <w:vMerge w:val="restart"/>
            <w:tcBorders>
              <w:left w:val="single" w:sz="4" w:space="0" w:color="auto"/>
              <w:right w:val="single" w:sz="4" w:space="0" w:color="auto"/>
            </w:tcBorders>
            <w:shd w:val="clear" w:color="auto" w:fill="auto"/>
            <w:vAlign w:val="center"/>
          </w:tcPr>
          <w:p w:rsidR="00BF37B1" w:rsidRPr="000C2053"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b/>
                <w:sz w:val="24"/>
                <w:szCs w:val="24"/>
                <w:lang w:val="kk-KZ"/>
              </w:rPr>
            </w:pPr>
            <w:r w:rsidRPr="000C2053">
              <w:rPr>
                <w:rFonts w:ascii="Times New Roman" w:hAnsi="Times New Roman"/>
                <w:b/>
                <w:sz w:val="24"/>
                <w:szCs w:val="24"/>
                <w:lang w:val="kk-KZ"/>
              </w:rPr>
              <w:t>2 Аралық бақылау</w:t>
            </w:r>
          </w:p>
        </w:tc>
        <w:tc>
          <w:tcPr>
            <w:tcW w:w="523"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caps/>
                <w:sz w:val="24"/>
                <w:szCs w:val="24"/>
                <w:lang w:val="kk-KZ"/>
              </w:rPr>
            </w:pPr>
            <w:r w:rsidRPr="000C2053">
              <w:rPr>
                <w:rFonts w:ascii="Times New Roman" w:hAnsi="Times New Roman"/>
                <w:b/>
                <w:caps/>
                <w:sz w:val="24"/>
                <w:szCs w:val="24"/>
                <w:lang w:val="kk-KZ"/>
              </w:rPr>
              <w:t>100</w:t>
            </w:r>
          </w:p>
        </w:tc>
      </w:tr>
      <w:tr w:rsidR="00BF37B1" w:rsidRPr="000C2053" w:rsidTr="001520CF">
        <w:tc>
          <w:tcPr>
            <w:tcW w:w="580" w:type="pct"/>
            <w:vMerge/>
            <w:tcBorders>
              <w:left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b/>
                <w:sz w:val="24"/>
                <w:szCs w:val="24"/>
                <w:lang w:val="kk-KZ"/>
              </w:rPr>
            </w:pPr>
            <w:r w:rsidRPr="000C2053">
              <w:rPr>
                <w:rFonts w:ascii="Times New Roman" w:hAnsi="Times New Roman"/>
                <w:b/>
                <w:sz w:val="24"/>
                <w:szCs w:val="24"/>
                <w:lang w:val="kk-KZ"/>
              </w:rPr>
              <w:t>Етихан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caps/>
                <w:sz w:val="24"/>
                <w:szCs w:val="24"/>
                <w:lang w:val="kk-KZ"/>
              </w:rPr>
            </w:pPr>
            <w:r w:rsidRPr="000C2053">
              <w:rPr>
                <w:rFonts w:ascii="Times New Roman" w:hAnsi="Times New Roman"/>
                <w:b/>
                <w:caps/>
                <w:sz w:val="24"/>
                <w:szCs w:val="24"/>
                <w:lang w:val="kk-KZ"/>
              </w:rPr>
              <w:t>100</w:t>
            </w:r>
          </w:p>
        </w:tc>
      </w:tr>
      <w:tr w:rsidR="00BF37B1" w:rsidRPr="000C2053" w:rsidTr="001520CF">
        <w:tc>
          <w:tcPr>
            <w:tcW w:w="580" w:type="pct"/>
            <w:vMerge/>
            <w:tcBorders>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rPr>
                <w:rFonts w:ascii="Times New Roman" w:hAnsi="Times New Roman"/>
                <w:b/>
                <w:sz w:val="24"/>
                <w:szCs w:val="24"/>
                <w:lang w:val="kk-KZ"/>
              </w:rPr>
            </w:pPr>
            <w:r w:rsidRPr="000C2053">
              <w:rPr>
                <w:rFonts w:ascii="Times New Roman" w:hAnsi="Times New Roman"/>
                <w:b/>
                <w:sz w:val="24"/>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0C2053" w:rsidRDefault="00BF37B1" w:rsidP="001520CF">
            <w:pPr>
              <w:spacing w:after="0" w:line="240" w:lineRule="auto"/>
              <w:jc w:val="center"/>
              <w:rPr>
                <w:rFonts w:ascii="Times New Roman" w:hAnsi="Times New Roman"/>
                <w:b/>
                <w:caps/>
                <w:sz w:val="24"/>
                <w:szCs w:val="24"/>
                <w:lang w:val="kk-KZ"/>
              </w:rPr>
            </w:pPr>
            <w:r w:rsidRPr="000C2053">
              <w:rPr>
                <w:rFonts w:ascii="Times New Roman" w:hAnsi="Times New Roman"/>
                <w:b/>
                <w:caps/>
                <w:sz w:val="24"/>
                <w:szCs w:val="24"/>
                <w:lang w:val="en-US"/>
              </w:rPr>
              <w:t>4</w:t>
            </w:r>
            <w:r w:rsidRPr="000C2053">
              <w:rPr>
                <w:rFonts w:ascii="Times New Roman" w:hAnsi="Times New Roman"/>
                <w:b/>
                <w:caps/>
                <w:sz w:val="24"/>
                <w:szCs w:val="24"/>
                <w:lang w:val="kk-KZ"/>
              </w:rPr>
              <w:t>00</w:t>
            </w:r>
          </w:p>
        </w:tc>
      </w:tr>
    </w:tbl>
    <w:p w:rsidR="00BF37B1" w:rsidRPr="000C2053" w:rsidRDefault="00BF37B1" w:rsidP="00BF37B1">
      <w:pPr>
        <w:spacing w:after="0" w:line="240" w:lineRule="auto"/>
        <w:rPr>
          <w:rFonts w:ascii="Times New Roman" w:hAnsi="Times New Roman"/>
          <w:sz w:val="24"/>
          <w:szCs w:val="24"/>
          <w:lang w:val="en-US" w:eastAsia="ko-KR"/>
        </w:rPr>
      </w:pPr>
    </w:p>
    <w:p w:rsidR="00BF37B1" w:rsidRPr="000C2053" w:rsidRDefault="00BF37B1" w:rsidP="00BF37B1">
      <w:pPr>
        <w:spacing w:after="0" w:line="240" w:lineRule="auto"/>
        <w:rPr>
          <w:rFonts w:ascii="Times New Roman" w:hAnsi="Times New Roman"/>
          <w:sz w:val="24"/>
          <w:szCs w:val="24"/>
          <w:lang w:val="kk-KZ"/>
        </w:rPr>
      </w:pPr>
      <w:r w:rsidRPr="000C2053">
        <w:rPr>
          <w:rFonts w:ascii="Times New Roman" w:hAnsi="Times New Roman"/>
          <w:sz w:val="24"/>
          <w:szCs w:val="24"/>
          <w:lang w:val="kk-KZ" w:eastAsia="ko-KR"/>
        </w:rPr>
        <w:t>Кафедра мәжілісінде қарастырылды</w:t>
      </w:r>
    </w:p>
    <w:p w:rsidR="00BF37B1" w:rsidRPr="000C2053" w:rsidRDefault="000C2053" w:rsidP="00BF37B1">
      <w:pPr>
        <w:spacing w:after="0" w:line="240" w:lineRule="auto"/>
        <w:rPr>
          <w:rFonts w:ascii="Times New Roman" w:hAnsi="Times New Roman"/>
          <w:bCs/>
          <w:i/>
          <w:iCs/>
          <w:sz w:val="24"/>
          <w:szCs w:val="24"/>
          <w:lang w:val="kk-KZ"/>
        </w:rPr>
      </w:pPr>
      <w:r w:rsidRPr="000C2053">
        <w:rPr>
          <w:rFonts w:ascii="Times New Roman" w:hAnsi="Times New Roman"/>
          <w:i/>
          <w:sz w:val="24"/>
          <w:szCs w:val="24"/>
          <w:lang w:val="kk-KZ" w:eastAsia="ko-KR"/>
        </w:rPr>
        <w:t>№ 42  хаттама «02» маусым 2017</w:t>
      </w:r>
      <w:r w:rsidR="00BF37B1" w:rsidRPr="000C2053">
        <w:rPr>
          <w:rFonts w:ascii="Times New Roman" w:hAnsi="Times New Roman"/>
          <w:i/>
          <w:sz w:val="24"/>
          <w:szCs w:val="24"/>
          <w:lang w:val="kk-KZ" w:eastAsia="ko-KR"/>
        </w:rPr>
        <w:t xml:space="preserve"> ж.</w:t>
      </w:r>
    </w:p>
    <w:p w:rsidR="00BF37B1" w:rsidRPr="000C2053" w:rsidRDefault="00BF37B1" w:rsidP="00BF37B1">
      <w:pPr>
        <w:autoSpaceDE w:val="0"/>
        <w:autoSpaceDN w:val="0"/>
        <w:spacing w:after="0" w:line="240" w:lineRule="auto"/>
        <w:rPr>
          <w:rFonts w:ascii="Times New Roman" w:hAnsi="Times New Roman"/>
          <w:sz w:val="24"/>
          <w:szCs w:val="24"/>
          <w:lang w:val="kk-KZ"/>
        </w:rPr>
      </w:pPr>
    </w:p>
    <w:p w:rsidR="00BF37B1" w:rsidRPr="000C2053" w:rsidRDefault="00BF37B1" w:rsidP="00BF37B1">
      <w:pPr>
        <w:spacing w:after="0" w:line="240" w:lineRule="auto"/>
        <w:jc w:val="center"/>
        <w:rPr>
          <w:rFonts w:ascii="Times New Roman" w:hAnsi="Times New Roman"/>
          <w:sz w:val="24"/>
          <w:szCs w:val="24"/>
          <w:lang w:val="en-US"/>
        </w:rPr>
      </w:pPr>
    </w:p>
    <w:p w:rsidR="00BF37B1" w:rsidRPr="000C2053" w:rsidRDefault="00BF37B1" w:rsidP="00BF37B1">
      <w:pPr>
        <w:spacing w:after="0" w:line="240" w:lineRule="auto"/>
        <w:jc w:val="both"/>
        <w:rPr>
          <w:rFonts w:ascii="Times New Roman" w:hAnsi="Times New Roman"/>
          <w:sz w:val="24"/>
          <w:szCs w:val="24"/>
          <w:lang w:val="kk-KZ"/>
        </w:rPr>
      </w:pPr>
      <w:r w:rsidRPr="000C2053">
        <w:rPr>
          <w:rFonts w:ascii="Times New Roman" w:hAnsi="Times New Roman"/>
          <w:sz w:val="24"/>
          <w:szCs w:val="24"/>
          <w:lang w:val="kk-KZ"/>
        </w:rPr>
        <w:t>Ф</w:t>
      </w:r>
      <w:proofErr w:type="spellStart"/>
      <w:r w:rsidRPr="000C2053">
        <w:rPr>
          <w:rFonts w:ascii="Times New Roman" w:hAnsi="Times New Roman"/>
          <w:sz w:val="24"/>
          <w:szCs w:val="24"/>
        </w:rPr>
        <w:t>акультет</w:t>
      </w:r>
      <w:proofErr w:type="spellEnd"/>
      <w:r w:rsidRPr="000C2053">
        <w:rPr>
          <w:rFonts w:ascii="Times New Roman" w:hAnsi="Times New Roman"/>
          <w:sz w:val="24"/>
          <w:szCs w:val="24"/>
          <w:lang w:val="kk-KZ"/>
        </w:rPr>
        <w:t xml:space="preserve"> деканы</w:t>
      </w:r>
      <w:r w:rsidRPr="000C2053">
        <w:rPr>
          <w:rFonts w:ascii="Times New Roman" w:hAnsi="Times New Roman"/>
          <w:sz w:val="24"/>
          <w:szCs w:val="24"/>
          <w:lang w:val="en-US"/>
        </w:rPr>
        <w:tab/>
      </w:r>
      <w:r w:rsidRPr="000C2053">
        <w:rPr>
          <w:rFonts w:ascii="Times New Roman" w:hAnsi="Times New Roman"/>
          <w:sz w:val="24"/>
          <w:szCs w:val="24"/>
          <w:lang w:val="en-US"/>
        </w:rPr>
        <w:tab/>
      </w:r>
      <w:r w:rsidRPr="000C2053">
        <w:rPr>
          <w:rFonts w:ascii="Times New Roman" w:hAnsi="Times New Roman"/>
          <w:sz w:val="24"/>
          <w:szCs w:val="24"/>
          <w:lang w:val="en-US"/>
        </w:rPr>
        <w:tab/>
      </w:r>
      <w:r w:rsidRPr="000C2053">
        <w:rPr>
          <w:rFonts w:ascii="Times New Roman" w:hAnsi="Times New Roman"/>
          <w:sz w:val="24"/>
          <w:szCs w:val="24"/>
          <w:lang w:val="en-US"/>
        </w:rPr>
        <w:tab/>
      </w:r>
      <w:r w:rsidRPr="000C2053">
        <w:rPr>
          <w:rFonts w:ascii="Times New Roman" w:hAnsi="Times New Roman"/>
          <w:sz w:val="24"/>
          <w:szCs w:val="24"/>
          <w:lang w:val="en-US"/>
        </w:rPr>
        <w:tab/>
      </w:r>
      <w:r w:rsidRPr="000C2053">
        <w:rPr>
          <w:rFonts w:ascii="Times New Roman" w:hAnsi="Times New Roman"/>
          <w:sz w:val="24"/>
          <w:szCs w:val="24"/>
          <w:lang w:val="en-US"/>
        </w:rPr>
        <w:tab/>
      </w:r>
      <w:r w:rsidRPr="000C2053">
        <w:rPr>
          <w:rFonts w:ascii="Times New Roman" w:hAnsi="Times New Roman"/>
          <w:sz w:val="24"/>
          <w:szCs w:val="24"/>
          <w:lang w:val="kk-KZ"/>
        </w:rPr>
        <w:t>А.Р.Масалимова</w:t>
      </w:r>
    </w:p>
    <w:p w:rsidR="00BF37B1" w:rsidRPr="000C2053" w:rsidRDefault="00BF37B1" w:rsidP="00BF37B1">
      <w:pPr>
        <w:spacing w:after="0" w:line="240" w:lineRule="auto"/>
        <w:jc w:val="both"/>
        <w:rPr>
          <w:rFonts w:ascii="Times New Roman" w:hAnsi="Times New Roman"/>
          <w:sz w:val="24"/>
          <w:szCs w:val="24"/>
          <w:lang w:val="kk-KZ"/>
        </w:rPr>
      </w:pPr>
      <w:r w:rsidRPr="000C2053">
        <w:rPr>
          <w:rFonts w:ascii="Times New Roman" w:hAnsi="Times New Roman"/>
          <w:sz w:val="24"/>
          <w:szCs w:val="24"/>
          <w:lang w:val="kk-KZ"/>
        </w:rPr>
        <w:t>Методбюро</w:t>
      </w:r>
      <w:r w:rsidRPr="000C2053">
        <w:rPr>
          <w:rFonts w:ascii="Times New Roman" w:hAnsi="Times New Roman"/>
          <w:sz w:val="24"/>
          <w:szCs w:val="24"/>
          <w:lang w:val="kk-KZ"/>
        </w:rPr>
        <w:tab/>
        <w:t>төрайымы</w:t>
      </w:r>
      <w:r w:rsidRPr="000C2053">
        <w:rPr>
          <w:rFonts w:ascii="Times New Roman" w:hAnsi="Times New Roman"/>
          <w:sz w:val="24"/>
          <w:szCs w:val="24"/>
          <w:lang w:val="kk-KZ"/>
        </w:rPr>
        <w:tab/>
      </w:r>
      <w:r w:rsidRPr="000C2053">
        <w:rPr>
          <w:rFonts w:ascii="Times New Roman" w:hAnsi="Times New Roman"/>
          <w:sz w:val="24"/>
          <w:szCs w:val="24"/>
          <w:lang w:val="kk-KZ"/>
        </w:rPr>
        <w:tab/>
      </w:r>
      <w:r w:rsidRPr="000C2053">
        <w:rPr>
          <w:rFonts w:ascii="Times New Roman" w:hAnsi="Times New Roman"/>
          <w:sz w:val="24"/>
          <w:szCs w:val="24"/>
          <w:lang w:val="kk-KZ"/>
        </w:rPr>
        <w:tab/>
      </w:r>
      <w:r w:rsidRPr="000C2053">
        <w:rPr>
          <w:rFonts w:ascii="Times New Roman" w:hAnsi="Times New Roman"/>
          <w:sz w:val="24"/>
          <w:szCs w:val="24"/>
          <w:lang w:val="kk-KZ"/>
        </w:rPr>
        <w:tab/>
      </w:r>
      <w:r w:rsidRPr="000C2053">
        <w:rPr>
          <w:rFonts w:ascii="Times New Roman" w:hAnsi="Times New Roman"/>
          <w:sz w:val="24"/>
          <w:szCs w:val="24"/>
          <w:lang w:val="kk-KZ"/>
        </w:rPr>
        <w:tab/>
        <w:t xml:space="preserve">Н.С.  Жұбаназарова </w:t>
      </w:r>
    </w:p>
    <w:p w:rsidR="00BF37B1" w:rsidRPr="000C2053" w:rsidRDefault="00BF37B1" w:rsidP="00BF37B1">
      <w:pPr>
        <w:autoSpaceDE w:val="0"/>
        <w:autoSpaceDN w:val="0"/>
        <w:spacing w:after="0" w:line="240" w:lineRule="auto"/>
        <w:rPr>
          <w:rFonts w:ascii="Times New Roman" w:hAnsi="Times New Roman"/>
          <w:sz w:val="24"/>
          <w:szCs w:val="24"/>
          <w:lang w:val="kk-KZ"/>
        </w:rPr>
      </w:pPr>
      <w:r w:rsidRPr="000C2053">
        <w:rPr>
          <w:rFonts w:ascii="Times New Roman" w:hAnsi="Times New Roman"/>
          <w:sz w:val="24"/>
          <w:szCs w:val="24"/>
          <w:lang w:val="kk-KZ" w:eastAsia="ko-KR"/>
        </w:rPr>
        <w:t xml:space="preserve">Кафедра меңгерушісі </w:t>
      </w:r>
      <w:r w:rsidRPr="000C2053">
        <w:rPr>
          <w:rFonts w:ascii="Times New Roman" w:hAnsi="Times New Roman"/>
          <w:sz w:val="24"/>
          <w:szCs w:val="24"/>
          <w:lang w:val="kk-KZ" w:eastAsia="ko-KR"/>
        </w:rPr>
        <w:tab/>
      </w:r>
      <w:r w:rsidRPr="000C2053">
        <w:rPr>
          <w:rFonts w:ascii="Times New Roman" w:hAnsi="Times New Roman"/>
          <w:sz w:val="24"/>
          <w:szCs w:val="24"/>
          <w:lang w:val="kk-KZ" w:eastAsia="ko-KR"/>
        </w:rPr>
        <w:tab/>
      </w:r>
      <w:r w:rsidRPr="000C2053">
        <w:rPr>
          <w:rFonts w:ascii="Times New Roman" w:hAnsi="Times New Roman"/>
          <w:sz w:val="24"/>
          <w:szCs w:val="24"/>
          <w:lang w:val="kk-KZ" w:eastAsia="ko-KR"/>
        </w:rPr>
        <w:tab/>
      </w:r>
      <w:r w:rsidRPr="000C2053">
        <w:rPr>
          <w:rFonts w:ascii="Times New Roman" w:hAnsi="Times New Roman"/>
          <w:sz w:val="24"/>
          <w:szCs w:val="24"/>
          <w:lang w:val="kk-KZ" w:eastAsia="ko-KR"/>
        </w:rPr>
        <w:tab/>
      </w:r>
      <w:r w:rsidRPr="000C2053">
        <w:rPr>
          <w:rFonts w:ascii="Times New Roman" w:hAnsi="Times New Roman"/>
          <w:sz w:val="24"/>
          <w:szCs w:val="24"/>
          <w:lang w:val="kk-KZ" w:eastAsia="ko-KR"/>
        </w:rPr>
        <w:tab/>
        <w:t>А.Д. Құрманалиева</w:t>
      </w:r>
    </w:p>
    <w:p w:rsidR="00BF37B1" w:rsidRPr="00F40306" w:rsidRDefault="00BF37B1" w:rsidP="00BF37B1">
      <w:pPr>
        <w:autoSpaceDE w:val="0"/>
        <w:autoSpaceDN w:val="0"/>
        <w:spacing w:after="0" w:line="240" w:lineRule="auto"/>
        <w:rPr>
          <w:rFonts w:ascii="Times New Roman" w:hAnsi="Times New Roman"/>
          <w:sz w:val="24"/>
          <w:szCs w:val="24"/>
          <w:lang w:val="kk-KZ"/>
        </w:rPr>
      </w:pPr>
      <w:r w:rsidRPr="000C2053">
        <w:rPr>
          <w:rFonts w:ascii="Times New Roman" w:hAnsi="Times New Roman"/>
          <w:sz w:val="24"/>
          <w:szCs w:val="24"/>
          <w:lang w:val="kk-KZ"/>
        </w:rPr>
        <w:t>Дәріс оқушы</w:t>
      </w:r>
      <w:r w:rsidRPr="000C2053">
        <w:rPr>
          <w:rFonts w:ascii="Times New Roman" w:hAnsi="Times New Roman"/>
          <w:sz w:val="24"/>
          <w:szCs w:val="24"/>
          <w:lang w:val="kk-KZ"/>
        </w:rPr>
        <w:tab/>
      </w:r>
      <w:r w:rsidRPr="000C2053">
        <w:rPr>
          <w:rFonts w:ascii="Times New Roman" w:hAnsi="Times New Roman"/>
          <w:sz w:val="24"/>
          <w:szCs w:val="24"/>
          <w:lang w:val="kk-KZ"/>
        </w:rPr>
        <w:tab/>
      </w:r>
      <w:r w:rsidRPr="000C2053">
        <w:rPr>
          <w:rFonts w:ascii="Times New Roman" w:hAnsi="Times New Roman"/>
          <w:sz w:val="24"/>
          <w:szCs w:val="24"/>
          <w:lang w:val="kk-KZ"/>
        </w:rPr>
        <w:tab/>
      </w:r>
      <w:r w:rsidRPr="000C2053">
        <w:rPr>
          <w:rFonts w:ascii="Times New Roman" w:hAnsi="Times New Roman"/>
          <w:sz w:val="24"/>
          <w:szCs w:val="24"/>
          <w:lang w:val="kk-KZ"/>
        </w:rPr>
        <w:tab/>
      </w:r>
      <w:r w:rsidRPr="000C2053">
        <w:rPr>
          <w:rFonts w:ascii="Times New Roman" w:hAnsi="Times New Roman"/>
          <w:sz w:val="24"/>
          <w:szCs w:val="24"/>
          <w:lang w:val="kk-KZ"/>
        </w:rPr>
        <w:tab/>
      </w:r>
      <w:r w:rsidRPr="000C2053">
        <w:rPr>
          <w:rFonts w:ascii="Times New Roman" w:hAnsi="Times New Roman"/>
          <w:sz w:val="24"/>
          <w:szCs w:val="24"/>
          <w:lang w:val="kk-KZ"/>
        </w:rPr>
        <w:tab/>
      </w:r>
      <w:r w:rsidRPr="000C2053">
        <w:rPr>
          <w:rFonts w:ascii="Times New Roman" w:hAnsi="Times New Roman"/>
          <w:sz w:val="24"/>
          <w:szCs w:val="24"/>
          <w:lang w:val="kk-KZ"/>
        </w:rPr>
        <w:tab/>
        <w:t>Қ.М.Борбасова</w:t>
      </w:r>
      <w:bookmarkStart w:id="0" w:name="_GoBack"/>
      <w:bookmarkEnd w:id="0"/>
    </w:p>
    <w:p w:rsidR="00BF37B1" w:rsidRPr="00F40306" w:rsidRDefault="00BF37B1" w:rsidP="00BF37B1">
      <w:pPr>
        <w:spacing w:after="0" w:line="240" w:lineRule="auto"/>
        <w:rPr>
          <w:rFonts w:ascii="Times New Roman" w:hAnsi="Times New Roman"/>
          <w:sz w:val="24"/>
          <w:szCs w:val="24"/>
          <w:lang w:val="kk-KZ"/>
        </w:rPr>
      </w:pPr>
    </w:p>
    <w:p w:rsidR="00F76B24" w:rsidRPr="00BF37B1" w:rsidRDefault="00F76B24">
      <w:pPr>
        <w:rPr>
          <w:lang w:val="kk-KZ"/>
        </w:rPr>
      </w:pPr>
    </w:p>
    <w:sectPr w:rsidR="00F76B24" w:rsidRPr="00BF37B1"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E26"/>
    <w:multiLevelType w:val="hybridMultilevel"/>
    <w:tmpl w:val="7E2844CE"/>
    <w:lvl w:ilvl="0" w:tplc="31D41BCC">
      <w:start w:val="1"/>
      <w:numFmt w:val="bullet"/>
      <w:lvlText w:val="-"/>
      <w:lvlJc w:val="left"/>
      <w:pPr>
        <w:tabs>
          <w:tab w:val="num" w:pos="814"/>
        </w:tabs>
        <w:ind w:left="0" w:firstLine="454"/>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0706BC"/>
    <w:multiLevelType w:val="hybridMultilevel"/>
    <w:tmpl w:val="40161EE6"/>
    <w:lvl w:ilvl="0" w:tplc="A7028A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B1"/>
    <w:rsid w:val="000C2053"/>
    <w:rsid w:val="00BF37B1"/>
    <w:rsid w:val="00D56179"/>
    <w:rsid w:val="00F7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6F1E4-CEBE-40D3-AF1F-0E3DD4D9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BF37B1"/>
  </w:style>
  <w:style w:type="paragraph" w:styleId="a3">
    <w:name w:val="List Paragraph"/>
    <w:basedOn w:val="a"/>
    <w:uiPriority w:val="34"/>
    <w:qFormat/>
    <w:rsid w:val="00BF37B1"/>
    <w:pPr>
      <w:ind w:left="720"/>
      <w:contextualSpacing/>
    </w:pPr>
  </w:style>
  <w:style w:type="paragraph" w:styleId="a4">
    <w:name w:val="Body Text"/>
    <w:basedOn w:val="a"/>
    <w:link w:val="a5"/>
    <w:uiPriority w:val="99"/>
    <w:unhideWhenUsed/>
    <w:rsid w:val="00BF37B1"/>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BF37B1"/>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F37B1"/>
    <w:pPr>
      <w:spacing w:after="120" w:line="480" w:lineRule="auto"/>
    </w:pPr>
  </w:style>
  <w:style w:type="character" w:customStyle="1" w:styleId="20">
    <w:name w:val="Основной текст 2 Знак"/>
    <w:basedOn w:val="a0"/>
    <w:link w:val="2"/>
    <w:uiPriority w:val="99"/>
    <w:semiHidden/>
    <w:rsid w:val="00BF37B1"/>
    <w:rPr>
      <w:rFonts w:ascii="Calibri" w:eastAsia="Calibri" w:hAnsi="Calibri" w:cs="Times New Roman"/>
    </w:rPr>
  </w:style>
  <w:style w:type="paragraph" w:styleId="21">
    <w:name w:val="Body Text Indent 2"/>
    <w:basedOn w:val="a"/>
    <w:link w:val="22"/>
    <w:uiPriority w:val="99"/>
    <w:semiHidden/>
    <w:unhideWhenUsed/>
    <w:rsid w:val="00BF37B1"/>
    <w:pPr>
      <w:spacing w:after="120" w:line="480" w:lineRule="auto"/>
      <w:ind w:left="283"/>
    </w:pPr>
  </w:style>
  <w:style w:type="character" w:customStyle="1" w:styleId="22">
    <w:name w:val="Основной текст с отступом 2 Знак"/>
    <w:basedOn w:val="a0"/>
    <w:link w:val="21"/>
    <w:uiPriority w:val="99"/>
    <w:semiHidden/>
    <w:rsid w:val="00BF37B1"/>
    <w:rPr>
      <w:rFonts w:ascii="Calibri" w:eastAsia="Calibri" w:hAnsi="Calibri" w:cs="Times New Roman"/>
    </w:rPr>
  </w:style>
  <w:style w:type="paragraph" w:customStyle="1" w:styleId="a6">
    <w:name w:val="Абзац списка Знак"/>
    <w:basedOn w:val="a"/>
    <w:link w:val="a7"/>
    <w:qFormat/>
    <w:rsid w:val="00BF37B1"/>
    <w:pPr>
      <w:ind w:left="720"/>
      <w:contextualSpacing/>
    </w:pPr>
    <w:rPr>
      <w:sz w:val="20"/>
      <w:szCs w:val="20"/>
      <w:lang w:val="kk-KZ"/>
    </w:rPr>
  </w:style>
  <w:style w:type="character" w:customStyle="1" w:styleId="a7">
    <w:name w:val="Абзац списка Знак Знак"/>
    <w:link w:val="a6"/>
    <w:locked/>
    <w:rsid w:val="00BF37B1"/>
    <w:rPr>
      <w:rFonts w:ascii="Calibri" w:eastAsia="Calibri" w:hAnsi="Calibri" w:cs="Times New Roman"/>
      <w:sz w:val="20"/>
      <w:szCs w:val="20"/>
      <w:lang w:val="kk-KZ"/>
    </w:rPr>
  </w:style>
  <w:style w:type="paragraph" w:styleId="a8">
    <w:name w:val="Balloon Text"/>
    <w:basedOn w:val="a"/>
    <w:link w:val="a9"/>
    <w:uiPriority w:val="99"/>
    <w:semiHidden/>
    <w:unhideWhenUsed/>
    <w:rsid w:val="00BF37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37B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Борбасова Карлыгаш</cp:lastModifiedBy>
  <cp:revision>3</cp:revision>
  <dcterms:created xsi:type="dcterms:W3CDTF">2016-11-08T12:28:00Z</dcterms:created>
  <dcterms:modified xsi:type="dcterms:W3CDTF">2017-06-20T07:00:00Z</dcterms:modified>
</cp:coreProperties>
</file>